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A1" w:rsidRPr="002D2BE8" w:rsidRDefault="00526490" w:rsidP="00526490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2BE8">
        <w:rPr>
          <w:rFonts w:ascii="Times New Roman" w:eastAsia="標楷體" w:hAnsi="Times New Roman" w:cs="Times New Roman"/>
          <w:kern w:val="0"/>
          <w:sz w:val="28"/>
          <w:szCs w:val="28"/>
        </w:rPr>
        <w:t>明新學校財團法人明新科技大學</w:t>
      </w:r>
    </w:p>
    <w:p w:rsidR="00C16E45" w:rsidRPr="002D2BE8" w:rsidRDefault="00526490" w:rsidP="00526490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2BE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教育部獎勵補助</w:t>
      </w:r>
      <w:r w:rsidR="009606A1" w:rsidRPr="002D2BE8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</w:t>
      </w:r>
      <w:r w:rsidR="009606A1" w:rsidRPr="002D2BE8">
        <w:rPr>
          <w:rFonts w:ascii="Times New Roman" w:eastAsia="標楷體" w:hAnsi="Times New Roman" w:cs="Times New Roman"/>
          <w:kern w:val="0"/>
          <w:sz w:val="28"/>
          <w:szCs w:val="28"/>
        </w:rPr>
        <w:t>費財物</w:t>
      </w:r>
      <w:r w:rsidRPr="002D2BE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驗收</w:t>
      </w:r>
      <w:r w:rsidRPr="002D2BE8">
        <w:rPr>
          <w:rFonts w:ascii="Times New Roman" w:eastAsia="標楷體" w:hAnsi="Times New Roman" w:cs="Times New Roman"/>
          <w:kern w:val="0"/>
          <w:sz w:val="28"/>
          <w:szCs w:val="28"/>
        </w:rPr>
        <w:t>及核銷注意事項</w:t>
      </w:r>
    </w:p>
    <w:p w:rsidR="00A678D7" w:rsidRPr="002D2BE8" w:rsidRDefault="00A678D7" w:rsidP="00A678D7">
      <w:pPr>
        <w:wordWrap w:val="0"/>
        <w:jc w:val="right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:rsidR="00A678D7" w:rsidRPr="002D2BE8" w:rsidRDefault="00A678D7" w:rsidP="00A678D7">
      <w:pPr>
        <w:jc w:val="right"/>
        <w:rPr>
          <w:rFonts w:ascii="Times New Roman" w:eastAsia="標楷體" w:hAnsi="Times New Roman" w:cs="Times New Roman"/>
          <w:kern w:val="0"/>
          <w:szCs w:val="24"/>
        </w:rPr>
      </w:pPr>
    </w:p>
    <w:p w:rsidR="00C57F6D" w:rsidRPr="002D2BE8" w:rsidRDefault="00436E0C" w:rsidP="00C57F6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D2BE8">
        <w:rPr>
          <w:rFonts w:ascii="Times New Roman" w:eastAsia="標楷體" w:hAnsi="Times New Roman" w:cs="Times New Roman"/>
          <w:kern w:val="0"/>
          <w:szCs w:val="24"/>
        </w:rPr>
        <w:t>教育部</w:t>
      </w:r>
      <w:r w:rsidR="00C15207" w:rsidRPr="002D2BE8">
        <w:rPr>
          <w:rFonts w:ascii="Times New Roman" w:eastAsia="標楷體" w:hAnsi="Times New Roman" w:cs="Times New Roman"/>
          <w:kern w:val="0"/>
          <w:szCs w:val="24"/>
        </w:rPr>
        <w:t>獎勵補助私立技專校院整體發展經費</w:t>
      </w:r>
      <w:r w:rsidR="009606A1" w:rsidRPr="002D2BE8">
        <w:rPr>
          <w:rFonts w:ascii="Times New Roman" w:eastAsia="標楷體" w:hAnsi="Times New Roman" w:cs="Times New Roman" w:hint="eastAsia"/>
          <w:kern w:val="0"/>
          <w:szCs w:val="24"/>
        </w:rPr>
        <w:t>財</w:t>
      </w:r>
      <w:r w:rsidR="009606A1" w:rsidRPr="002D2BE8">
        <w:rPr>
          <w:rFonts w:ascii="Times New Roman" w:eastAsia="標楷體" w:hAnsi="Times New Roman" w:cs="Times New Roman"/>
          <w:kern w:val="0"/>
          <w:szCs w:val="24"/>
        </w:rPr>
        <w:t>物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驗收及核銷</w:t>
      </w:r>
      <w:r w:rsidRPr="002D2BE8">
        <w:rPr>
          <w:rFonts w:ascii="Times New Roman" w:eastAsia="標楷體" w:hAnsi="Times New Roman" w:cs="Times New Roman"/>
          <w:kern w:val="0"/>
          <w:szCs w:val="24"/>
          <w:lang w:eastAsia="zh-HK"/>
        </w:rPr>
        <w:t>作業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應依「教育部獎勵補助私立技專校院整體發展經費核配及申請要點」、「教育部補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(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捐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)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助及委辦經費核撥結報作業要點」</w:t>
      </w:r>
      <w:r w:rsidR="00337125" w:rsidRPr="002D2BE8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「政府採購法」</w:t>
      </w:r>
      <w:r w:rsidR="009606A1" w:rsidRPr="002D2BE8">
        <w:rPr>
          <w:rFonts w:ascii="Times New Roman" w:eastAsia="標楷體" w:hAnsi="Times New Roman" w:cs="Times New Roman" w:hint="eastAsia"/>
          <w:kern w:val="0"/>
          <w:szCs w:val="24"/>
        </w:rPr>
        <w:t>、「學校財團法人及所設學校會計制度之一致規定」、「教育部獎補助款支出憑證</w:t>
      </w:r>
      <w:r w:rsidR="00722B3E" w:rsidRPr="002D2BE8">
        <w:rPr>
          <w:rFonts w:ascii="Times New Roman" w:eastAsia="標楷體" w:hAnsi="Times New Roman" w:cs="Times New Roman" w:hint="eastAsia"/>
          <w:kern w:val="0"/>
          <w:szCs w:val="24"/>
        </w:rPr>
        <w:t>免</w:t>
      </w:r>
      <w:r w:rsidR="009606A1" w:rsidRPr="002D2BE8">
        <w:rPr>
          <w:rFonts w:ascii="Times New Roman" w:eastAsia="標楷體" w:hAnsi="Times New Roman" w:cs="Times New Roman" w:hint="eastAsia"/>
          <w:kern w:val="0"/>
          <w:szCs w:val="24"/>
        </w:rPr>
        <w:t>送審配合作業相關事項」</w:t>
      </w:r>
      <w:r w:rsidR="00337125" w:rsidRPr="002D2BE8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及</w:t>
      </w:r>
      <w:r w:rsidR="000F2844" w:rsidRPr="002D2BE8">
        <w:rPr>
          <w:rFonts w:ascii="標楷體" w:eastAsia="標楷體" w:hAnsi="標楷體" w:cs="Times New Roman" w:hint="eastAsia"/>
          <w:kern w:val="0"/>
          <w:szCs w:val="24"/>
          <w:lang w:eastAsia="zh-HK"/>
        </w:rPr>
        <w:t>「本校採購辦法與財物</w:t>
      </w:r>
      <w:r w:rsidR="00337125" w:rsidRPr="002D2BE8">
        <w:rPr>
          <w:rFonts w:ascii="標楷體" w:eastAsia="標楷體" w:hAnsi="標楷體" w:cs="Times New Roman" w:hint="eastAsia"/>
          <w:kern w:val="0"/>
          <w:szCs w:val="24"/>
          <w:lang w:eastAsia="zh-HK"/>
        </w:rPr>
        <w:t>管理辦法」</w:t>
      </w:r>
      <w:r w:rsidR="00A678D7" w:rsidRPr="002D2BE8">
        <w:rPr>
          <w:rFonts w:ascii="標楷體" w:eastAsia="標楷體" w:hAnsi="標楷體" w:cs="Times New Roman" w:hint="eastAsia"/>
          <w:kern w:val="0"/>
          <w:szCs w:val="24"/>
          <w:lang w:eastAsia="zh-HK"/>
        </w:rPr>
        <w:t>等</w:t>
      </w:r>
      <w:r w:rsidR="00A678D7" w:rsidRPr="002D2BE8">
        <w:rPr>
          <w:rFonts w:ascii="標楷體" w:eastAsia="標楷體" w:hAnsi="標楷體" w:cs="Times New Roman"/>
          <w:kern w:val="0"/>
          <w:szCs w:val="24"/>
          <w:lang w:eastAsia="zh-HK"/>
        </w:rPr>
        <w:t>相關辦法</w:t>
      </w:r>
      <w:r w:rsidRPr="002D2BE8">
        <w:rPr>
          <w:rFonts w:ascii="Times New Roman" w:eastAsia="標楷體" w:hAnsi="Times New Roman" w:cs="Times New Roman"/>
          <w:kern w:val="0"/>
          <w:szCs w:val="24"/>
        </w:rPr>
        <w:t>辦理。</w:t>
      </w:r>
    </w:p>
    <w:p w:rsidR="00C57F6D" w:rsidRPr="002D2BE8" w:rsidRDefault="00C57F6D" w:rsidP="00D96B88">
      <w:pPr>
        <w:pStyle w:val="a3"/>
        <w:numPr>
          <w:ilvl w:val="0"/>
          <w:numId w:val="2"/>
        </w:numPr>
        <w:ind w:leftChars="0" w:left="482" w:hanging="482"/>
        <w:rPr>
          <w:rFonts w:ascii="Times New Roman" w:eastAsia="標楷體" w:hAnsi="Times New Roman" w:cs="Times New Roman"/>
          <w:kern w:val="0"/>
          <w:szCs w:val="24"/>
        </w:rPr>
      </w:pPr>
      <w:r w:rsidRPr="002D2BE8">
        <w:rPr>
          <w:rFonts w:ascii="Times New Roman" w:eastAsia="標楷體" w:hAnsi="Times New Roman" w:cs="Times New Roman"/>
          <w:kern w:val="0"/>
          <w:szCs w:val="24"/>
        </w:rPr>
        <w:t>驗收及核銷</w:t>
      </w:r>
      <w:r w:rsidRPr="002D2BE8">
        <w:rPr>
          <w:rFonts w:ascii="Times New Roman" w:eastAsia="標楷體" w:hAnsi="Times New Roman" w:cs="Times New Roman"/>
          <w:kern w:val="0"/>
          <w:szCs w:val="24"/>
          <w:lang w:eastAsia="zh-HK"/>
        </w:rPr>
        <w:t>作業</w:t>
      </w:r>
      <w:r w:rsidRPr="002D2BE8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分成四階段</w:t>
      </w:r>
    </w:p>
    <w:p w:rsidR="00545627" w:rsidRPr="002D2BE8" w:rsidRDefault="00C57F6D" w:rsidP="00A66781">
      <w:pPr>
        <w:ind w:leftChars="192" w:left="2491" w:hangingChars="846" w:hanging="2030"/>
        <w:rPr>
          <w:rFonts w:ascii="標楷體" w:eastAsia="標楷體" w:hAnsi="標楷體" w:cs="Times New Roman"/>
          <w:szCs w:val="24"/>
          <w:lang w:eastAsia="zh-HK"/>
        </w:rPr>
      </w:pPr>
      <w:r w:rsidRPr="002D2BE8">
        <w:rPr>
          <w:rFonts w:ascii="Times New Roman" w:eastAsia="標楷體" w:hAnsi="Times New Roman" w:cs="Times New Roman" w:hint="eastAsia"/>
          <w:szCs w:val="24"/>
        </w:rPr>
        <w:t>1</w:t>
      </w:r>
      <w:r w:rsidRPr="002D2BE8">
        <w:rPr>
          <w:rFonts w:ascii="標楷體" w:eastAsia="標楷體" w:hAnsi="標楷體" w:cs="Times New Roman" w:hint="eastAsia"/>
          <w:szCs w:val="24"/>
          <w:lang w:eastAsia="zh-HK"/>
        </w:rPr>
        <w:t>、</w:t>
      </w:r>
      <w:r w:rsidRPr="002D2BE8">
        <w:rPr>
          <w:rFonts w:ascii="Times New Roman" w:eastAsia="標楷體" w:hAnsi="Times New Roman" w:cs="Times New Roman" w:hint="eastAsia"/>
          <w:szCs w:val="24"/>
          <w:lang w:eastAsia="zh-HK"/>
        </w:rPr>
        <w:t>單位驗收作業</w:t>
      </w:r>
      <w:r w:rsidRPr="002D2BE8">
        <w:rPr>
          <w:rFonts w:ascii="Times New Roman" w:eastAsia="標楷體" w:hAnsi="Times New Roman" w:cs="Times New Roman" w:hint="eastAsia"/>
          <w:szCs w:val="24"/>
        </w:rPr>
        <w:t>：</w:t>
      </w:r>
      <w:r w:rsidR="00A678D7" w:rsidRPr="002D2BE8">
        <w:rPr>
          <w:rFonts w:ascii="Times New Roman" w:eastAsia="標楷體" w:hAnsi="Times New Roman" w:cs="Times New Roman" w:hint="eastAsia"/>
          <w:szCs w:val="24"/>
        </w:rPr>
        <w:t>請</w:t>
      </w:r>
      <w:r w:rsidR="00A678D7" w:rsidRPr="002D2BE8">
        <w:rPr>
          <w:rFonts w:ascii="Times New Roman" w:eastAsia="標楷體" w:hAnsi="Times New Roman" w:cs="Times New Roman"/>
          <w:szCs w:val="24"/>
        </w:rPr>
        <w:t>購單位於貨到簽收後</w:t>
      </w:r>
      <w:r w:rsidR="00545627" w:rsidRPr="002D2BE8">
        <w:rPr>
          <w:rFonts w:ascii="Times New Roman" w:eastAsia="標楷體" w:hAnsi="Times New Roman" w:cs="Times New Roman" w:hint="eastAsia"/>
          <w:szCs w:val="24"/>
        </w:rPr>
        <w:t>至</w:t>
      </w:r>
      <w:r w:rsidR="00035CA7" w:rsidRPr="002D2BE8">
        <w:rPr>
          <w:rFonts w:ascii="Times New Roman" w:eastAsia="標楷體" w:hAnsi="Times New Roman" w:cs="Times New Roman" w:hint="eastAsia"/>
          <w:szCs w:val="24"/>
          <w:lang w:eastAsia="zh-HK"/>
        </w:rPr>
        <w:t>會計總務系統填寫</w:t>
      </w:r>
      <w:r w:rsidR="00035CA7" w:rsidRPr="002D2BE8">
        <w:rPr>
          <w:rFonts w:ascii="標楷體" w:eastAsia="標楷體" w:hAnsi="標楷體" w:cs="Times New Roman" w:hint="eastAsia"/>
          <w:szCs w:val="24"/>
          <w:lang w:eastAsia="zh-HK"/>
        </w:rPr>
        <w:t>「</w:t>
      </w:r>
      <w:r w:rsidR="00035CA7" w:rsidRPr="002D2BE8">
        <w:rPr>
          <w:rFonts w:ascii="Times New Roman" w:eastAsia="標楷體" w:hAnsi="Times New Roman" w:cs="Times New Roman" w:hint="eastAsia"/>
          <w:szCs w:val="24"/>
          <w:lang w:eastAsia="zh-HK"/>
        </w:rPr>
        <w:t>財物驗收記錄</w:t>
      </w:r>
      <w:r w:rsidR="00035CA7" w:rsidRPr="002D2BE8">
        <w:rPr>
          <w:rFonts w:ascii="標楷體" w:eastAsia="標楷體" w:hAnsi="標楷體" w:cs="Times New Roman" w:hint="eastAsia"/>
          <w:szCs w:val="24"/>
          <w:lang w:eastAsia="zh-HK"/>
        </w:rPr>
        <w:t>」</w:t>
      </w:r>
      <w:r w:rsidR="00545627" w:rsidRPr="002D2BE8">
        <w:rPr>
          <w:rFonts w:ascii="標楷體" w:eastAsia="標楷體" w:hAnsi="標楷體" w:cs="Times New Roman" w:hint="eastAsia"/>
          <w:szCs w:val="24"/>
          <w:lang w:eastAsia="zh-HK"/>
        </w:rPr>
        <w:t>，</w:t>
      </w:r>
      <w:r w:rsidR="00A678D7" w:rsidRPr="002D2BE8">
        <w:rPr>
          <w:rFonts w:ascii="標楷體" w:eastAsia="標楷體" w:hAnsi="標楷體" w:cs="Times New Roman" w:hint="eastAsia"/>
          <w:szCs w:val="24"/>
          <w:lang w:eastAsia="zh-HK"/>
        </w:rPr>
        <w:t>並 附</w:t>
      </w:r>
      <w:r w:rsidR="00A678D7" w:rsidRPr="002D2BE8">
        <w:rPr>
          <w:rFonts w:ascii="標楷體" w:eastAsia="標楷體" w:hAnsi="標楷體" w:cs="Times New Roman"/>
          <w:szCs w:val="24"/>
          <w:lang w:eastAsia="zh-HK"/>
        </w:rPr>
        <w:t>照片電子檔</w:t>
      </w:r>
      <w:r w:rsidR="00A678D7" w:rsidRPr="002D2BE8">
        <w:rPr>
          <w:rFonts w:ascii="標楷體" w:eastAsia="標楷體" w:hAnsi="標楷體" w:cs="Times New Roman" w:hint="eastAsia"/>
          <w:szCs w:val="24"/>
          <w:lang w:eastAsia="zh-HK"/>
        </w:rPr>
        <w:t>(財</w:t>
      </w:r>
      <w:r w:rsidR="00A678D7" w:rsidRPr="002D2BE8">
        <w:rPr>
          <w:rFonts w:ascii="標楷體" w:eastAsia="標楷體" w:hAnsi="標楷體" w:cs="Times New Roman"/>
          <w:szCs w:val="24"/>
          <w:lang w:eastAsia="zh-HK"/>
        </w:rPr>
        <w:t>物</w:t>
      </w:r>
      <w:r w:rsidR="00C15207" w:rsidRPr="002D2BE8">
        <w:rPr>
          <w:rFonts w:ascii="標楷體" w:eastAsia="標楷體" w:hAnsi="標楷體" w:cs="Times New Roman" w:hint="eastAsia"/>
          <w:szCs w:val="24"/>
          <w:lang w:eastAsia="zh-HK"/>
        </w:rPr>
        <w:t>近照及全景照</w:t>
      </w:r>
      <w:r w:rsidR="00A678D7" w:rsidRPr="002D2BE8">
        <w:rPr>
          <w:rFonts w:ascii="標楷體" w:eastAsia="標楷體" w:hAnsi="標楷體" w:cs="Times New Roman" w:hint="eastAsia"/>
          <w:szCs w:val="24"/>
          <w:lang w:eastAsia="zh-HK"/>
        </w:rPr>
        <w:t>)</w:t>
      </w:r>
      <w:r w:rsidR="00545627" w:rsidRPr="002D2BE8">
        <w:rPr>
          <w:rFonts w:ascii="標楷體" w:eastAsia="標楷體" w:hAnsi="標楷體" w:cs="Times New Roman" w:hint="eastAsia"/>
          <w:szCs w:val="24"/>
          <w:lang w:eastAsia="zh-HK"/>
        </w:rPr>
        <w:t>，</w:t>
      </w:r>
      <w:r w:rsidR="00A678D7" w:rsidRPr="002D2BE8">
        <w:rPr>
          <w:rFonts w:ascii="標楷體" w:eastAsia="標楷體" w:hAnsi="標楷體" w:cs="Times New Roman" w:hint="eastAsia"/>
          <w:szCs w:val="24"/>
          <w:lang w:eastAsia="zh-HK"/>
        </w:rPr>
        <w:t>請</w:t>
      </w:r>
      <w:r w:rsidR="00A678D7" w:rsidRPr="002D2BE8">
        <w:rPr>
          <w:rFonts w:ascii="標楷體" w:eastAsia="標楷體" w:hAnsi="標楷體" w:cs="Times New Roman"/>
          <w:szCs w:val="24"/>
          <w:lang w:eastAsia="zh-HK"/>
        </w:rPr>
        <w:t>於</w:t>
      </w:r>
      <w:r w:rsidR="00AF614C" w:rsidRPr="002D2BE8">
        <w:rPr>
          <w:rFonts w:ascii="Times New Roman" w:eastAsia="標楷體" w:hAnsi="Times New Roman" w:cs="Times New Roman" w:hint="eastAsia"/>
          <w:szCs w:val="24"/>
        </w:rPr>
        <w:t>10</w:t>
      </w:r>
      <w:r w:rsidR="00AF614C" w:rsidRPr="002D2BE8">
        <w:rPr>
          <w:rFonts w:ascii="Times New Roman" w:eastAsia="標楷體" w:hAnsi="Times New Roman" w:cs="Times New Roman" w:hint="eastAsia"/>
          <w:szCs w:val="24"/>
        </w:rPr>
        <w:t>個</w:t>
      </w:r>
      <w:r w:rsidR="00AF614C" w:rsidRPr="002D2BE8">
        <w:rPr>
          <w:rFonts w:ascii="Times New Roman" w:eastAsia="標楷體" w:hAnsi="Times New Roman" w:cs="Times New Roman"/>
          <w:szCs w:val="24"/>
        </w:rPr>
        <w:t>工作天內</w:t>
      </w:r>
      <w:r w:rsidR="00AF614C" w:rsidRPr="002D2BE8">
        <w:rPr>
          <w:rFonts w:ascii="標楷體" w:eastAsia="標楷體" w:hAnsi="標楷體" w:cs="Times New Roman" w:hint="eastAsia"/>
          <w:szCs w:val="24"/>
          <w:lang w:eastAsia="zh-HK"/>
        </w:rPr>
        <w:t>備</w:t>
      </w:r>
      <w:r w:rsidR="00AF614C" w:rsidRPr="002D2BE8">
        <w:rPr>
          <w:rFonts w:ascii="標楷體" w:eastAsia="標楷體" w:hAnsi="標楷體" w:cs="Times New Roman"/>
          <w:szCs w:val="24"/>
          <w:lang w:eastAsia="zh-HK"/>
        </w:rPr>
        <w:t>齊</w:t>
      </w:r>
      <w:r w:rsidR="00A678D7" w:rsidRPr="002D2BE8">
        <w:rPr>
          <w:rFonts w:ascii="標楷體" w:eastAsia="標楷體" w:hAnsi="標楷體" w:cs="Times New Roman" w:hint="eastAsia"/>
          <w:szCs w:val="24"/>
          <w:lang w:eastAsia="zh-HK"/>
        </w:rPr>
        <w:t>相</w:t>
      </w:r>
      <w:r w:rsidR="00A678D7" w:rsidRPr="002D2BE8">
        <w:rPr>
          <w:rFonts w:ascii="標楷體" w:eastAsia="標楷體" w:hAnsi="標楷體" w:cs="Times New Roman"/>
          <w:szCs w:val="24"/>
          <w:lang w:eastAsia="zh-HK"/>
        </w:rPr>
        <w:t>關</w:t>
      </w:r>
      <w:r w:rsidR="00545627" w:rsidRPr="002D2BE8">
        <w:rPr>
          <w:rFonts w:ascii="標楷體" w:eastAsia="標楷體" w:hAnsi="標楷體" w:cs="Times New Roman"/>
          <w:szCs w:val="24"/>
          <w:lang w:eastAsia="zh-HK"/>
        </w:rPr>
        <w:t>驗收資料</w:t>
      </w:r>
      <w:r w:rsidR="00AF614C" w:rsidRPr="002D2BE8">
        <w:rPr>
          <w:rFonts w:ascii="標楷體" w:eastAsia="標楷體" w:hAnsi="標楷體" w:cs="Times New Roman" w:hint="eastAsia"/>
          <w:szCs w:val="24"/>
          <w:lang w:eastAsia="zh-HK"/>
        </w:rPr>
        <w:t>，</w:t>
      </w:r>
      <w:r w:rsidR="00AF614C" w:rsidRPr="002D2BE8">
        <w:rPr>
          <w:rFonts w:ascii="標楷體" w:eastAsia="標楷體" w:hAnsi="標楷體" w:cs="Times New Roman"/>
          <w:szCs w:val="24"/>
          <w:lang w:eastAsia="zh-HK"/>
        </w:rPr>
        <w:t>送至保管組</w:t>
      </w:r>
      <w:r w:rsidR="00A678D7" w:rsidRPr="002D2BE8">
        <w:rPr>
          <w:rFonts w:ascii="標楷體" w:eastAsia="標楷體" w:hAnsi="標楷體" w:cs="Times New Roman" w:hint="eastAsia"/>
          <w:szCs w:val="24"/>
          <w:lang w:eastAsia="zh-HK"/>
        </w:rPr>
        <w:t>。</w:t>
      </w:r>
      <w:r w:rsidR="00AF614C" w:rsidRPr="002D2BE8">
        <w:rPr>
          <w:rFonts w:ascii="標楷體" w:eastAsia="標楷體" w:hAnsi="標楷體" w:cs="Times New Roman"/>
          <w:szCs w:val="24"/>
          <w:lang w:eastAsia="zh-HK"/>
        </w:rPr>
        <w:t>檢附之驗收資料</w:t>
      </w:r>
      <w:r w:rsidR="00AF614C" w:rsidRPr="002D2BE8">
        <w:rPr>
          <w:rFonts w:ascii="標楷體" w:eastAsia="標楷體" w:hAnsi="標楷體" w:cs="Times New Roman" w:hint="eastAsia"/>
          <w:szCs w:val="24"/>
          <w:lang w:eastAsia="zh-HK"/>
        </w:rPr>
        <w:t>如</w:t>
      </w:r>
      <w:r w:rsidR="00AF614C" w:rsidRPr="002D2BE8">
        <w:rPr>
          <w:rFonts w:ascii="標楷體" w:eastAsia="標楷體" w:hAnsi="標楷體" w:cs="Times New Roman"/>
          <w:szCs w:val="24"/>
          <w:lang w:eastAsia="zh-HK"/>
        </w:rPr>
        <w:t>下</w:t>
      </w:r>
      <w:r w:rsidR="00545627" w:rsidRPr="002D2BE8">
        <w:rPr>
          <w:rFonts w:ascii="標楷體" w:eastAsia="標楷體" w:hAnsi="標楷體" w:cs="Times New Roman" w:hint="eastAsia"/>
          <w:szCs w:val="24"/>
          <w:lang w:eastAsia="zh-HK"/>
        </w:rPr>
        <w:t>：</w:t>
      </w:r>
    </w:p>
    <w:p w:rsidR="00545627" w:rsidRPr="002D2BE8" w:rsidRDefault="00545627" w:rsidP="00545627">
      <w:pPr>
        <w:ind w:leftChars="992" w:left="2381" w:firstLineChars="50" w:firstLine="120"/>
        <w:rPr>
          <w:rFonts w:ascii="Times New Roman" w:eastAsia="標楷體" w:hAnsi="Times New Roman" w:cs="Times New Roman"/>
          <w:szCs w:val="24"/>
          <w:lang w:eastAsia="zh-HK"/>
        </w:rPr>
      </w:pPr>
      <w:r w:rsidRPr="002D2BE8">
        <w:rPr>
          <w:rFonts w:ascii="Times New Roman" w:eastAsia="標楷體" w:hAnsi="Times New Roman" w:cs="Times New Roman"/>
          <w:szCs w:val="24"/>
          <w:lang w:eastAsia="zh-HK"/>
        </w:rPr>
        <w:t>(1)</w:t>
      </w:r>
      <w:r w:rsidRPr="002D2BE8">
        <w:rPr>
          <w:rFonts w:ascii="Times New Roman" w:eastAsia="標楷體" w:hAnsi="Times New Roman" w:cs="Times New Roman"/>
          <w:szCs w:val="24"/>
          <w:lang w:eastAsia="zh-HK"/>
        </w:rPr>
        <w:t>已核准之請購單</w:t>
      </w:r>
    </w:p>
    <w:p w:rsidR="00545627" w:rsidRPr="002D2BE8" w:rsidRDefault="00545627" w:rsidP="00545627">
      <w:pPr>
        <w:ind w:leftChars="992" w:left="2381" w:firstLineChars="50" w:firstLine="120"/>
        <w:rPr>
          <w:rFonts w:ascii="Times New Roman" w:eastAsia="標楷體" w:hAnsi="Times New Roman" w:cs="Times New Roman"/>
          <w:szCs w:val="24"/>
          <w:lang w:eastAsia="zh-HK"/>
        </w:rPr>
      </w:pPr>
      <w:r w:rsidRPr="002D2BE8">
        <w:rPr>
          <w:rFonts w:ascii="Times New Roman" w:eastAsia="標楷體" w:hAnsi="Times New Roman" w:cs="Times New Roman"/>
          <w:szCs w:val="24"/>
          <w:lang w:eastAsia="zh-HK"/>
        </w:rPr>
        <w:t>(2)</w:t>
      </w:r>
      <w:r w:rsidRPr="002D2BE8">
        <w:rPr>
          <w:rFonts w:ascii="Times New Roman" w:eastAsia="標楷體" w:hAnsi="Times New Roman" w:cs="Times New Roman"/>
          <w:szCs w:val="24"/>
          <w:lang w:eastAsia="zh-HK"/>
        </w:rPr>
        <w:t>估價單或報價單</w:t>
      </w:r>
    </w:p>
    <w:p w:rsidR="00545627" w:rsidRPr="002D2BE8" w:rsidRDefault="00545627" w:rsidP="00545627">
      <w:pPr>
        <w:ind w:leftChars="992" w:left="2381" w:firstLineChars="50" w:firstLine="120"/>
        <w:rPr>
          <w:rFonts w:ascii="Times New Roman" w:eastAsia="標楷體" w:hAnsi="Times New Roman" w:cs="Times New Roman"/>
          <w:szCs w:val="24"/>
          <w:lang w:eastAsia="zh-HK"/>
        </w:rPr>
      </w:pPr>
      <w:r w:rsidRPr="002D2BE8">
        <w:rPr>
          <w:rFonts w:ascii="Times New Roman" w:eastAsia="標楷體" w:hAnsi="Times New Roman" w:cs="Times New Roman"/>
          <w:szCs w:val="24"/>
          <w:lang w:eastAsia="zh-HK"/>
        </w:rPr>
        <w:t>(3)</w:t>
      </w:r>
      <w:r w:rsidR="00FB2D38" w:rsidRPr="002D2BE8">
        <w:rPr>
          <w:rFonts w:ascii="Times New Roman" w:eastAsia="標楷體" w:hAnsi="Times New Roman" w:cs="Times New Roman"/>
          <w:szCs w:val="24"/>
          <w:lang w:eastAsia="zh-HK"/>
        </w:rPr>
        <w:t>訂購單或決標會議記錄</w:t>
      </w:r>
    </w:p>
    <w:p w:rsidR="00FB2D38" w:rsidRPr="002D2BE8" w:rsidRDefault="00545627" w:rsidP="00545627">
      <w:pPr>
        <w:ind w:leftChars="992" w:left="2381" w:firstLineChars="50" w:firstLine="120"/>
        <w:rPr>
          <w:rFonts w:ascii="Times New Roman" w:eastAsia="標楷體" w:hAnsi="Times New Roman" w:cs="Times New Roman"/>
          <w:szCs w:val="24"/>
        </w:rPr>
      </w:pPr>
      <w:r w:rsidRPr="002D2BE8">
        <w:rPr>
          <w:rFonts w:ascii="Times New Roman" w:eastAsia="標楷體" w:hAnsi="Times New Roman" w:cs="Times New Roman"/>
          <w:szCs w:val="24"/>
          <w:lang w:eastAsia="zh-HK"/>
        </w:rPr>
        <w:t>(4)</w:t>
      </w:r>
      <w:r w:rsidR="004108D5" w:rsidRPr="002D2BE8">
        <w:rPr>
          <w:rFonts w:ascii="Times New Roman" w:eastAsia="標楷體" w:hAnsi="Times New Roman" w:cs="Times New Roman"/>
          <w:szCs w:val="24"/>
          <w:lang w:eastAsia="zh-HK"/>
        </w:rPr>
        <w:t>出貨簽收單</w:t>
      </w:r>
    </w:p>
    <w:p w:rsidR="00545627" w:rsidRPr="002D2BE8" w:rsidRDefault="00545627" w:rsidP="00545627">
      <w:pPr>
        <w:ind w:leftChars="992" w:left="2381" w:firstLineChars="50" w:firstLine="120"/>
        <w:rPr>
          <w:rFonts w:ascii="Times New Roman" w:eastAsia="標楷體" w:hAnsi="Times New Roman" w:cs="Times New Roman"/>
          <w:szCs w:val="24"/>
        </w:rPr>
      </w:pPr>
      <w:r w:rsidRPr="002D2BE8">
        <w:rPr>
          <w:rFonts w:ascii="Times New Roman" w:eastAsia="標楷體" w:hAnsi="Times New Roman" w:cs="Times New Roman"/>
          <w:szCs w:val="24"/>
          <w:lang w:eastAsia="zh-HK"/>
        </w:rPr>
        <w:t>(5)</w:t>
      </w:r>
      <w:r w:rsidR="004108D5" w:rsidRPr="002D2BE8">
        <w:rPr>
          <w:rFonts w:ascii="Times New Roman" w:eastAsia="標楷體" w:hAnsi="Times New Roman" w:cs="Times New Roman" w:hint="eastAsia"/>
          <w:szCs w:val="24"/>
          <w:lang w:eastAsia="zh-HK"/>
        </w:rPr>
        <w:t>財</w:t>
      </w:r>
      <w:r w:rsidR="004108D5" w:rsidRPr="002D2BE8">
        <w:rPr>
          <w:rFonts w:ascii="Times New Roman" w:eastAsia="標楷體" w:hAnsi="Times New Roman" w:cs="Times New Roman"/>
          <w:szCs w:val="24"/>
          <w:lang w:eastAsia="zh-HK"/>
        </w:rPr>
        <w:t>物驗收記錄</w:t>
      </w:r>
      <w:r w:rsidR="004108D5" w:rsidRPr="002D2BE8">
        <w:rPr>
          <w:rFonts w:ascii="Times New Roman" w:eastAsia="標楷體" w:hAnsi="Times New Roman" w:cs="Times New Roman"/>
          <w:szCs w:val="24"/>
        </w:rPr>
        <w:t>(</w:t>
      </w:r>
      <w:r w:rsidR="004108D5" w:rsidRPr="002D2BE8">
        <w:rPr>
          <w:rFonts w:ascii="Times New Roman" w:eastAsia="標楷體" w:hAnsi="Times New Roman" w:cs="Times New Roman"/>
          <w:szCs w:val="24"/>
          <w:lang w:eastAsia="zh-HK"/>
        </w:rPr>
        <w:t>需檢附照片</w:t>
      </w:r>
      <w:r w:rsidR="004108D5" w:rsidRPr="002D2BE8">
        <w:rPr>
          <w:rFonts w:ascii="Times New Roman" w:eastAsia="標楷體" w:hAnsi="Times New Roman" w:cs="Times New Roman"/>
          <w:szCs w:val="24"/>
        </w:rPr>
        <w:t>)</w:t>
      </w:r>
    </w:p>
    <w:p w:rsidR="004108D5" w:rsidRPr="002D2BE8" w:rsidRDefault="004108D5" w:rsidP="004108D5">
      <w:pPr>
        <w:ind w:firstLineChars="1150" w:firstLine="2760"/>
        <w:rPr>
          <w:rFonts w:ascii="Times New Roman" w:eastAsia="標楷體" w:hAnsi="Times New Roman" w:cs="Times New Roman"/>
          <w:szCs w:val="24"/>
          <w:lang w:eastAsia="zh-HK"/>
        </w:rPr>
      </w:pPr>
      <w:r w:rsidRPr="002D2BE8">
        <w:rPr>
          <w:rFonts w:ascii="Times New Roman" w:eastAsia="標楷體" w:hAnsi="Times New Roman" w:cs="Times New Roman"/>
          <w:szCs w:val="24"/>
        </w:rPr>
        <w:t>(</w:t>
      </w:r>
      <w:r w:rsidRPr="002D2BE8">
        <w:rPr>
          <w:rFonts w:ascii="Times New Roman" w:eastAsia="標楷體" w:hAnsi="Times New Roman" w:cs="Times New Roman"/>
          <w:szCs w:val="24"/>
          <w:lang w:eastAsia="zh-HK"/>
        </w:rPr>
        <w:t>註</w:t>
      </w:r>
      <w:r w:rsidRPr="002D2BE8">
        <w:rPr>
          <w:rFonts w:ascii="Times New Roman" w:eastAsia="標楷體" w:hAnsi="Times New Roman" w:cs="Times New Roman"/>
          <w:szCs w:val="24"/>
        </w:rPr>
        <w:t>：單價</w:t>
      </w:r>
      <w:r w:rsidRPr="002D2BE8">
        <w:rPr>
          <w:rFonts w:ascii="Times New Roman" w:eastAsia="標楷體" w:hAnsi="Times New Roman" w:cs="Times New Roman"/>
          <w:szCs w:val="24"/>
        </w:rPr>
        <w:t>20</w:t>
      </w:r>
      <w:r w:rsidRPr="002D2BE8">
        <w:rPr>
          <w:rFonts w:ascii="Times New Roman" w:eastAsia="標楷體" w:hAnsi="Times New Roman" w:cs="Times New Roman"/>
          <w:szCs w:val="24"/>
        </w:rPr>
        <w:t>萬</w:t>
      </w:r>
      <w:r w:rsidRPr="002D2BE8">
        <w:rPr>
          <w:rFonts w:ascii="Times New Roman" w:eastAsia="標楷體" w:hAnsi="Times New Roman" w:cs="Times New Roman"/>
          <w:szCs w:val="24"/>
        </w:rPr>
        <w:t>(</w:t>
      </w:r>
      <w:r w:rsidRPr="002D2BE8">
        <w:rPr>
          <w:rFonts w:ascii="Times New Roman" w:eastAsia="標楷體" w:hAnsi="Times New Roman" w:cs="Times New Roman"/>
          <w:szCs w:val="24"/>
        </w:rPr>
        <w:t>含</w:t>
      </w:r>
      <w:r w:rsidRPr="002D2BE8">
        <w:rPr>
          <w:rFonts w:ascii="Times New Roman" w:eastAsia="標楷體" w:hAnsi="Times New Roman" w:cs="Times New Roman"/>
          <w:szCs w:val="24"/>
        </w:rPr>
        <w:t>)</w:t>
      </w:r>
      <w:r w:rsidRPr="002D2BE8">
        <w:rPr>
          <w:rFonts w:ascii="Times New Roman" w:eastAsia="標楷體" w:hAnsi="Times New Roman" w:cs="Times New Roman"/>
          <w:szCs w:val="24"/>
        </w:rPr>
        <w:t>元以上，</w:t>
      </w:r>
      <w:r w:rsidRPr="002D2BE8">
        <w:rPr>
          <w:rFonts w:ascii="Times New Roman" w:eastAsia="標楷體" w:hAnsi="Times New Roman" w:cs="Times New Roman"/>
          <w:szCs w:val="24"/>
          <w:lang w:eastAsia="zh-HK"/>
        </w:rPr>
        <w:t>驗收時</w:t>
      </w:r>
      <w:r w:rsidRPr="002D2BE8">
        <w:rPr>
          <w:rFonts w:ascii="Times New Roman" w:eastAsia="標楷體" w:hAnsi="Times New Roman" w:cs="Times New Roman" w:hint="eastAsia"/>
          <w:szCs w:val="24"/>
          <w:lang w:eastAsia="zh-HK"/>
        </w:rPr>
        <w:t>應</w:t>
      </w:r>
      <w:r w:rsidRPr="002D2BE8">
        <w:rPr>
          <w:rFonts w:ascii="Times New Roman" w:eastAsia="標楷體" w:hAnsi="Times New Roman" w:cs="Times New Roman"/>
          <w:szCs w:val="24"/>
        </w:rPr>
        <w:t>提供測試報告</w:t>
      </w:r>
      <w:r w:rsidRPr="002D2BE8">
        <w:rPr>
          <w:rFonts w:ascii="Times New Roman" w:eastAsia="標楷體" w:hAnsi="Times New Roman" w:cs="Times New Roman"/>
          <w:szCs w:val="24"/>
        </w:rPr>
        <w:t>)</w:t>
      </w:r>
    </w:p>
    <w:p w:rsidR="00365A9B" w:rsidRPr="002D2BE8" w:rsidRDefault="00365A9B" w:rsidP="00AF614C">
      <w:pPr>
        <w:ind w:leftChars="176" w:left="2491" w:hangingChars="862" w:hanging="2069"/>
        <w:rPr>
          <w:rFonts w:ascii="標楷體" w:eastAsia="標楷體" w:hAnsi="標楷體" w:cs="Times New Roman"/>
          <w:szCs w:val="24"/>
        </w:rPr>
      </w:pPr>
      <w:r w:rsidRPr="002D2BE8">
        <w:rPr>
          <w:rFonts w:ascii="Times New Roman" w:eastAsia="標楷體" w:hAnsi="Times New Roman" w:cs="Times New Roman" w:hint="eastAsia"/>
          <w:szCs w:val="24"/>
        </w:rPr>
        <w:t>2</w:t>
      </w:r>
      <w:r w:rsidRPr="002D2BE8">
        <w:rPr>
          <w:rFonts w:ascii="標楷體" w:eastAsia="標楷體" w:hAnsi="標楷體" w:cs="Times New Roman" w:hint="eastAsia"/>
          <w:szCs w:val="24"/>
        </w:rPr>
        <w:t>、</w:t>
      </w:r>
      <w:r w:rsidR="00AF614C" w:rsidRPr="002D2BE8">
        <w:rPr>
          <w:rFonts w:ascii="標楷體" w:eastAsia="標楷體" w:hAnsi="標楷體" w:cs="Times New Roman" w:hint="eastAsia"/>
          <w:szCs w:val="24"/>
          <w:lang w:eastAsia="zh-HK"/>
        </w:rPr>
        <w:t>驗收</w:t>
      </w:r>
      <w:r w:rsidRPr="002D2BE8">
        <w:rPr>
          <w:rFonts w:ascii="標楷體" w:eastAsia="標楷體" w:hAnsi="標楷體" w:cs="Times New Roman" w:hint="eastAsia"/>
          <w:szCs w:val="24"/>
          <w:lang w:eastAsia="zh-HK"/>
        </w:rPr>
        <w:t>審核</w:t>
      </w:r>
      <w:r w:rsidR="00D872AB" w:rsidRPr="002D2BE8">
        <w:rPr>
          <w:rFonts w:ascii="標楷體" w:eastAsia="標楷體" w:hAnsi="標楷體" w:cs="Times New Roman" w:hint="eastAsia"/>
          <w:szCs w:val="24"/>
          <w:lang w:eastAsia="zh-HK"/>
        </w:rPr>
        <w:t>作業</w:t>
      </w:r>
      <w:r w:rsidRPr="002D2BE8">
        <w:rPr>
          <w:rFonts w:ascii="標楷體" w:eastAsia="標楷體" w:hAnsi="標楷體" w:cs="Times New Roman" w:hint="eastAsia"/>
          <w:szCs w:val="24"/>
        </w:rPr>
        <w:t>：</w:t>
      </w:r>
      <w:r w:rsidR="00430A7F" w:rsidRPr="002D2BE8">
        <w:rPr>
          <w:rFonts w:ascii="標楷體" w:eastAsia="標楷體" w:hAnsi="標楷體" w:cs="Times New Roman" w:hint="eastAsia"/>
          <w:szCs w:val="24"/>
        </w:rPr>
        <w:t>保管組受理單位財物驗收記錄表後</w:t>
      </w:r>
      <w:r w:rsidR="00430A7F" w:rsidRPr="002D2BE8">
        <w:rPr>
          <w:rFonts w:ascii="Times New Roman" w:eastAsia="標楷體" w:hAnsi="Times New Roman" w:cs="Times New Roman"/>
          <w:szCs w:val="24"/>
        </w:rPr>
        <w:t>1</w:t>
      </w:r>
      <w:r w:rsidR="00C3426C" w:rsidRPr="002D2BE8">
        <w:rPr>
          <w:rFonts w:ascii="Times New Roman" w:eastAsia="標楷體" w:hAnsi="Times New Roman" w:cs="Times New Roman" w:hint="eastAsia"/>
          <w:szCs w:val="24"/>
        </w:rPr>
        <w:t>0</w:t>
      </w:r>
      <w:r w:rsidR="00430A7F" w:rsidRPr="002D2BE8">
        <w:rPr>
          <w:rFonts w:ascii="標楷體" w:eastAsia="標楷體" w:hAnsi="標楷體" w:cs="Times New Roman" w:hint="eastAsia"/>
          <w:szCs w:val="24"/>
        </w:rPr>
        <w:t>個工作天內，進行資料審核、驗收、列產，繕製財產增加單及標籤等作業</w:t>
      </w:r>
      <w:r w:rsidR="00337125" w:rsidRPr="002D2BE8">
        <w:rPr>
          <w:rFonts w:ascii="標楷體" w:eastAsia="標楷體" w:hAnsi="標楷體" w:cs="Times New Roman" w:hint="eastAsia"/>
          <w:szCs w:val="24"/>
        </w:rPr>
        <w:t>。</w:t>
      </w:r>
    </w:p>
    <w:p w:rsidR="00365A9B" w:rsidRPr="002D2BE8" w:rsidRDefault="00365A9B" w:rsidP="00AF614C">
      <w:pPr>
        <w:ind w:leftChars="178" w:left="2436" w:hangingChars="837" w:hanging="2009"/>
        <w:rPr>
          <w:rFonts w:ascii="Times New Roman" w:eastAsia="標楷體" w:hAnsi="Times New Roman" w:cs="Times New Roman"/>
          <w:szCs w:val="24"/>
          <w:lang w:eastAsia="zh-HK"/>
        </w:rPr>
      </w:pPr>
      <w:r w:rsidRPr="002D2BE8">
        <w:rPr>
          <w:rFonts w:ascii="Times New Roman" w:eastAsia="標楷體" w:hAnsi="Times New Roman" w:cs="Times New Roman" w:hint="eastAsia"/>
          <w:szCs w:val="24"/>
        </w:rPr>
        <w:t>3</w:t>
      </w:r>
      <w:r w:rsidRPr="002D2BE8">
        <w:rPr>
          <w:rFonts w:ascii="標楷體" w:eastAsia="標楷體" w:hAnsi="標楷體" w:cs="Times New Roman" w:hint="eastAsia"/>
          <w:szCs w:val="24"/>
        </w:rPr>
        <w:t>、</w:t>
      </w:r>
      <w:r w:rsidR="008149A1" w:rsidRPr="002D2BE8">
        <w:rPr>
          <w:rFonts w:ascii="標楷體" w:eastAsia="標楷體" w:hAnsi="標楷體" w:cs="Times New Roman" w:hint="eastAsia"/>
          <w:szCs w:val="24"/>
          <w:lang w:eastAsia="zh-HK"/>
        </w:rPr>
        <w:t>開立</w:t>
      </w:r>
      <w:r w:rsidR="008149A1" w:rsidRPr="002D2BE8">
        <w:rPr>
          <w:rFonts w:ascii="標楷體" w:eastAsia="標楷體" w:hAnsi="標楷體" w:cs="Times New Roman"/>
          <w:szCs w:val="24"/>
          <w:lang w:eastAsia="zh-HK"/>
        </w:rPr>
        <w:t>發票作業</w:t>
      </w:r>
      <w:r w:rsidR="0029588A" w:rsidRPr="002D2BE8">
        <w:rPr>
          <w:rFonts w:ascii="Times New Roman" w:eastAsia="標楷體" w:hAnsi="Times New Roman" w:cs="Times New Roman" w:hint="eastAsia"/>
          <w:szCs w:val="24"/>
        </w:rPr>
        <w:t>：</w:t>
      </w:r>
      <w:r w:rsidR="00337125" w:rsidRPr="002D2BE8">
        <w:rPr>
          <w:rFonts w:ascii="Times New Roman" w:eastAsia="標楷體" w:hAnsi="Times New Roman" w:cs="Times New Roman" w:hint="eastAsia"/>
          <w:szCs w:val="24"/>
          <w:lang w:eastAsia="zh-HK"/>
        </w:rPr>
        <w:t>驗收合格後</w:t>
      </w:r>
      <w:r w:rsidR="00BB2F0F" w:rsidRPr="002D2BE8">
        <w:rPr>
          <w:rFonts w:ascii="Times New Roman" w:eastAsia="標楷體" w:hAnsi="Times New Roman" w:cs="Times New Roman" w:hint="eastAsia"/>
          <w:szCs w:val="24"/>
        </w:rPr>
        <w:t>，</w:t>
      </w:r>
      <w:r w:rsidR="00BB2F0F" w:rsidRPr="002D2BE8">
        <w:rPr>
          <w:rFonts w:ascii="Times New Roman" w:eastAsia="標楷體" w:hAnsi="Times New Roman" w:cs="Times New Roman" w:hint="eastAsia"/>
          <w:szCs w:val="24"/>
          <w:lang w:eastAsia="zh-HK"/>
        </w:rPr>
        <w:t>由採購單位通</w:t>
      </w:r>
      <w:r w:rsidR="00337125" w:rsidRPr="002D2BE8">
        <w:rPr>
          <w:rFonts w:ascii="Times New Roman" w:eastAsia="標楷體" w:hAnsi="Times New Roman" w:cs="Times New Roman" w:hint="eastAsia"/>
          <w:szCs w:val="24"/>
          <w:lang w:eastAsia="zh-HK"/>
        </w:rPr>
        <w:t>知廠商</w:t>
      </w:r>
      <w:r w:rsidR="00A678D7" w:rsidRPr="002D2BE8">
        <w:rPr>
          <w:rFonts w:ascii="Times New Roman" w:eastAsia="標楷體" w:hAnsi="Times New Roman" w:cs="Times New Roman" w:hint="eastAsia"/>
          <w:szCs w:val="24"/>
          <w:lang w:eastAsia="zh-HK"/>
        </w:rPr>
        <w:t>協</w:t>
      </w:r>
      <w:r w:rsidR="00A678D7" w:rsidRPr="002D2BE8">
        <w:rPr>
          <w:rFonts w:ascii="Times New Roman" w:eastAsia="標楷體" w:hAnsi="Times New Roman" w:cs="Times New Roman"/>
          <w:szCs w:val="24"/>
          <w:lang w:eastAsia="zh-HK"/>
        </w:rPr>
        <w:t>助配合於</w:t>
      </w:r>
      <w:r w:rsidR="00A678D7" w:rsidRPr="002D2BE8">
        <w:rPr>
          <w:rFonts w:ascii="Times New Roman" w:eastAsia="標楷體" w:hAnsi="Times New Roman" w:cs="Times New Roman" w:hint="eastAsia"/>
          <w:szCs w:val="24"/>
          <w:lang w:eastAsia="zh-HK"/>
        </w:rPr>
        <w:t>3</w:t>
      </w:r>
      <w:r w:rsidR="00A678D7" w:rsidRPr="002D2BE8">
        <w:rPr>
          <w:rFonts w:ascii="Times New Roman" w:eastAsia="標楷體" w:hAnsi="Times New Roman" w:cs="Times New Roman" w:hint="eastAsia"/>
          <w:szCs w:val="24"/>
          <w:lang w:eastAsia="zh-HK"/>
        </w:rPr>
        <w:t>個</w:t>
      </w:r>
      <w:r w:rsidR="00A678D7" w:rsidRPr="002D2BE8">
        <w:rPr>
          <w:rFonts w:ascii="Times New Roman" w:eastAsia="標楷體" w:hAnsi="Times New Roman" w:cs="Times New Roman"/>
          <w:szCs w:val="24"/>
          <w:lang w:eastAsia="zh-HK"/>
        </w:rPr>
        <w:t>工作天內</w:t>
      </w:r>
      <w:r w:rsidR="00337125" w:rsidRPr="002D2BE8">
        <w:rPr>
          <w:rFonts w:ascii="Times New Roman" w:eastAsia="標楷體" w:hAnsi="Times New Roman" w:cs="Times New Roman" w:hint="eastAsia"/>
          <w:szCs w:val="24"/>
          <w:lang w:eastAsia="zh-HK"/>
        </w:rPr>
        <w:t>開</w:t>
      </w:r>
      <w:r w:rsidR="000A3FAD" w:rsidRPr="002D2BE8">
        <w:rPr>
          <w:rFonts w:ascii="Times New Roman" w:eastAsia="標楷體" w:hAnsi="Times New Roman" w:cs="Times New Roman" w:hint="eastAsia"/>
          <w:szCs w:val="24"/>
          <w:lang w:eastAsia="zh-HK"/>
        </w:rPr>
        <w:t>立</w:t>
      </w:r>
      <w:r w:rsidR="00337125" w:rsidRPr="002D2BE8">
        <w:rPr>
          <w:rFonts w:ascii="Times New Roman" w:eastAsia="標楷體" w:hAnsi="Times New Roman" w:cs="Times New Roman" w:hint="eastAsia"/>
          <w:szCs w:val="24"/>
          <w:lang w:eastAsia="zh-HK"/>
        </w:rPr>
        <w:t>發票</w:t>
      </w:r>
      <w:r w:rsidR="0006433E" w:rsidRPr="002D2BE8">
        <w:rPr>
          <w:rFonts w:ascii="Times New Roman" w:eastAsia="標楷體" w:hAnsi="Times New Roman" w:cs="Times New Roman" w:hint="eastAsia"/>
          <w:szCs w:val="24"/>
          <w:lang w:eastAsia="zh-HK"/>
        </w:rPr>
        <w:t>或收據</w:t>
      </w:r>
      <w:r w:rsidR="008149A1" w:rsidRPr="002D2BE8">
        <w:rPr>
          <w:rFonts w:ascii="Times New Roman" w:eastAsia="標楷體" w:hAnsi="Times New Roman" w:cs="Times New Roman"/>
          <w:szCs w:val="24"/>
          <w:lang w:eastAsia="zh-HK"/>
        </w:rPr>
        <w:t>寄至本校</w:t>
      </w:r>
      <w:r w:rsidR="00D724BE" w:rsidRPr="002D2BE8">
        <w:rPr>
          <w:rFonts w:ascii="Times New Roman" w:eastAsia="標楷體" w:hAnsi="Times New Roman" w:cs="Times New Roman" w:hint="eastAsia"/>
          <w:szCs w:val="24"/>
          <w:lang w:eastAsia="zh-HK"/>
        </w:rPr>
        <w:t>，</w:t>
      </w:r>
      <w:r w:rsidR="008149A1" w:rsidRPr="002D2BE8">
        <w:rPr>
          <w:rFonts w:ascii="Times New Roman" w:eastAsia="標楷體" w:hAnsi="Times New Roman" w:cs="Times New Roman" w:hint="eastAsia"/>
          <w:szCs w:val="24"/>
          <w:lang w:eastAsia="zh-HK"/>
        </w:rPr>
        <w:t>辦理</w:t>
      </w:r>
      <w:r w:rsidR="00A678D7" w:rsidRPr="002D2BE8">
        <w:rPr>
          <w:rFonts w:ascii="Times New Roman" w:eastAsia="標楷體" w:hAnsi="Times New Roman" w:cs="Times New Roman" w:hint="eastAsia"/>
          <w:szCs w:val="24"/>
          <w:lang w:eastAsia="zh-HK"/>
        </w:rPr>
        <w:t>後</w:t>
      </w:r>
      <w:r w:rsidR="00A678D7" w:rsidRPr="002D2BE8">
        <w:rPr>
          <w:rFonts w:ascii="Times New Roman" w:eastAsia="標楷體" w:hAnsi="Times New Roman" w:cs="Times New Roman"/>
          <w:szCs w:val="24"/>
          <w:lang w:eastAsia="zh-HK"/>
        </w:rPr>
        <w:t>續</w:t>
      </w:r>
      <w:r w:rsidR="008149A1" w:rsidRPr="002D2BE8">
        <w:rPr>
          <w:rFonts w:ascii="Times New Roman" w:eastAsia="標楷體" w:hAnsi="Times New Roman" w:cs="Times New Roman" w:hint="eastAsia"/>
          <w:szCs w:val="24"/>
          <w:lang w:eastAsia="zh-HK"/>
        </w:rPr>
        <w:t>請款事宜</w:t>
      </w:r>
      <w:r w:rsidR="0006433E" w:rsidRPr="002D2BE8">
        <w:rPr>
          <w:rFonts w:ascii="標楷體" w:eastAsia="標楷體" w:hAnsi="標楷體" w:cs="Times New Roman" w:hint="eastAsia"/>
          <w:szCs w:val="24"/>
          <w:lang w:eastAsia="zh-HK"/>
        </w:rPr>
        <w:t>。</w:t>
      </w:r>
    </w:p>
    <w:p w:rsidR="00405284" w:rsidRPr="002D2BE8" w:rsidRDefault="0029588A" w:rsidP="008943FD">
      <w:pPr>
        <w:ind w:leftChars="177" w:left="1985" w:hangingChars="650" w:hanging="1560"/>
        <w:rPr>
          <w:rFonts w:ascii="Times New Roman" w:eastAsia="標楷體" w:hAnsi="Times New Roman" w:cs="Times New Roman"/>
          <w:szCs w:val="24"/>
          <w:lang w:eastAsia="zh-HK"/>
        </w:rPr>
      </w:pPr>
      <w:r w:rsidRPr="002D2BE8">
        <w:rPr>
          <w:rFonts w:ascii="Times New Roman" w:eastAsia="標楷體" w:hAnsi="Times New Roman" w:cs="Times New Roman" w:hint="eastAsia"/>
          <w:szCs w:val="24"/>
        </w:rPr>
        <w:t>4</w:t>
      </w:r>
      <w:r w:rsidRPr="002D2BE8">
        <w:rPr>
          <w:rFonts w:ascii="標楷體" w:eastAsia="標楷體" w:hAnsi="標楷體" w:cs="Times New Roman" w:hint="eastAsia"/>
          <w:szCs w:val="24"/>
        </w:rPr>
        <w:t>、</w:t>
      </w:r>
      <w:r w:rsidR="00D872AB" w:rsidRPr="002D2BE8">
        <w:rPr>
          <w:rFonts w:ascii="標楷體" w:eastAsia="標楷體" w:hAnsi="標楷體" w:cs="Times New Roman" w:hint="eastAsia"/>
          <w:szCs w:val="24"/>
          <w:lang w:eastAsia="zh-HK"/>
        </w:rPr>
        <w:t>核銷</w:t>
      </w:r>
      <w:r w:rsidR="0006433E" w:rsidRPr="002D2BE8">
        <w:rPr>
          <w:rFonts w:ascii="標楷體" w:eastAsia="標楷體" w:hAnsi="標楷體" w:cs="Times New Roman" w:hint="eastAsia"/>
          <w:szCs w:val="24"/>
          <w:lang w:eastAsia="zh-HK"/>
        </w:rPr>
        <w:t>作業</w:t>
      </w:r>
      <w:r w:rsidR="00D872AB" w:rsidRPr="002D2BE8">
        <w:rPr>
          <w:rFonts w:ascii="標楷體" w:eastAsia="標楷體" w:hAnsi="標楷體" w:cs="Times New Roman" w:hint="eastAsia"/>
          <w:szCs w:val="24"/>
        </w:rPr>
        <w:t>：</w:t>
      </w:r>
      <w:r w:rsidR="00545627" w:rsidRPr="002D2BE8">
        <w:rPr>
          <w:rFonts w:ascii="Times New Roman" w:eastAsia="標楷體" w:hAnsi="Times New Roman" w:cs="Times New Roman" w:hint="eastAsia"/>
          <w:szCs w:val="24"/>
          <w:lang w:eastAsia="zh-HK"/>
        </w:rPr>
        <w:t>由請</w:t>
      </w:r>
      <w:r w:rsidR="00545627" w:rsidRPr="002D2BE8">
        <w:rPr>
          <w:rFonts w:ascii="Times New Roman" w:eastAsia="標楷體" w:hAnsi="Times New Roman" w:cs="Times New Roman"/>
          <w:szCs w:val="24"/>
          <w:lang w:eastAsia="zh-HK"/>
        </w:rPr>
        <w:t>購單位</w:t>
      </w:r>
      <w:r w:rsidR="0006433E" w:rsidRPr="002D2BE8">
        <w:rPr>
          <w:rFonts w:ascii="標楷體" w:eastAsia="標楷體" w:hAnsi="標楷體" w:cs="Times New Roman" w:hint="eastAsia"/>
          <w:szCs w:val="24"/>
          <w:lang w:eastAsia="zh-HK"/>
        </w:rPr>
        <w:t>檢</w:t>
      </w:r>
      <w:r w:rsidR="000A3FAD" w:rsidRPr="002D2BE8">
        <w:rPr>
          <w:rFonts w:ascii="標楷體" w:eastAsia="標楷體" w:hAnsi="標楷體" w:cs="Times New Roman" w:hint="eastAsia"/>
          <w:szCs w:val="24"/>
          <w:lang w:eastAsia="zh-HK"/>
        </w:rPr>
        <w:t>附</w:t>
      </w:r>
      <w:r w:rsidR="0006433E" w:rsidRPr="002D2BE8">
        <w:rPr>
          <w:rFonts w:ascii="標楷體" w:eastAsia="標楷體" w:hAnsi="標楷體" w:cs="Times New Roman" w:hint="eastAsia"/>
          <w:szCs w:val="24"/>
          <w:lang w:eastAsia="zh-HK"/>
        </w:rPr>
        <w:t>支出憑證</w:t>
      </w:r>
      <w:r w:rsidR="0006433E" w:rsidRPr="002D2BE8">
        <w:rPr>
          <w:rFonts w:ascii="標楷體" w:eastAsia="標楷體" w:hAnsi="標楷體" w:cs="Times New Roman" w:hint="eastAsia"/>
          <w:szCs w:val="24"/>
        </w:rPr>
        <w:t>(</w:t>
      </w:r>
      <w:r w:rsidR="0006433E" w:rsidRPr="002D2BE8">
        <w:rPr>
          <w:rFonts w:ascii="標楷體" w:eastAsia="標楷體" w:hAnsi="標楷體" w:cs="Times New Roman" w:hint="eastAsia"/>
          <w:szCs w:val="24"/>
          <w:lang w:eastAsia="zh-HK"/>
        </w:rPr>
        <w:t>發票或收據</w:t>
      </w:r>
      <w:r w:rsidR="0006433E" w:rsidRPr="002D2BE8">
        <w:rPr>
          <w:rFonts w:ascii="標楷體" w:eastAsia="標楷體" w:hAnsi="標楷體" w:cs="Times New Roman" w:hint="eastAsia"/>
          <w:szCs w:val="24"/>
        </w:rPr>
        <w:t>)</w:t>
      </w:r>
      <w:r w:rsidR="00A678D7" w:rsidRPr="002D2BE8">
        <w:rPr>
          <w:rFonts w:ascii="標楷體" w:eastAsia="標楷體" w:hAnsi="標楷體" w:cs="Times New Roman" w:hint="eastAsia"/>
          <w:szCs w:val="24"/>
        </w:rPr>
        <w:t>及</w:t>
      </w:r>
      <w:r w:rsidR="00A678D7" w:rsidRPr="002D2BE8">
        <w:rPr>
          <w:rFonts w:ascii="標楷體" w:eastAsia="標楷體" w:hAnsi="標楷體" w:cs="Times New Roman"/>
          <w:szCs w:val="24"/>
        </w:rPr>
        <w:t>上述驗收記錄等資料</w:t>
      </w:r>
      <w:r w:rsidR="00545627" w:rsidRPr="002D2BE8">
        <w:rPr>
          <w:rFonts w:ascii="標楷體" w:eastAsia="標楷體" w:hAnsi="標楷體" w:cs="Times New Roman" w:hint="eastAsia"/>
          <w:szCs w:val="24"/>
          <w:lang w:eastAsia="zh-HK"/>
        </w:rPr>
        <w:t>，</w:t>
      </w:r>
      <w:r w:rsidR="00545627" w:rsidRPr="002D2BE8">
        <w:rPr>
          <w:rFonts w:ascii="標楷體" w:eastAsia="標楷體" w:hAnsi="標楷體" w:cs="Times New Roman"/>
          <w:szCs w:val="24"/>
          <w:lang w:eastAsia="zh-HK"/>
        </w:rPr>
        <w:t>於</w:t>
      </w:r>
      <w:r w:rsidR="00545627" w:rsidRPr="002D2BE8">
        <w:rPr>
          <w:rFonts w:ascii="Times New Roman" w:eastAsia="標楷體" w:hAnsi="Times New Roman" w:cs="Times New Roman" w:hint="eastAsia"/>
          <w:szCs w:val="24"/>
          <w:lang w:eastAsia="zh-HK"/>
        </w:rPr>
        <w:t>7</w:t>
      </w:r>
      <w:r w:rsidR="00545627" w:rsidRPr="002D2BE8">
        <w:rPr>
          <w:rFonts w:ascii="標楷體" w:eastAsia="標楷體" w:hAnsi="標楷體" w:cs="Times New Roman" w:hint="eastAsia"/>
          <w:szCs w:val="24"/>
          <w:lang w:eastAsia="zh-HK"/>
        </w:rPr>
        <w:t>個</w:t>
      </w:r>
      <w:r w:rsidR="00545627" w:rsidRPr="002D2BE8">
        <w:rPr>
          <w:rFonts w:ascii="標楷體" w:eastAsia="標楷體" w:hAnsi="標楷體" w:cs="Times New Roman"/>
          <w:szCs w:val="24"/>
          <w:lang w:eastAsia="zh-HK"/>
        </w:rPr>
        <w:t>工作天</w:t>
      </w:r>
      <w:r w:rsidR="00826CF5" w:rsidRPr="002D2BE8">
        <w:rPr>
          <w:rFonts w:ascii="標楷體" w:eastAsia="標楷體" w:hAnsi="標楷體" w:cs="Times New Roman" w:hint="eastAsia"/>
          <w:szCs w:val="24"/>
          <w:lang w:eastAsia="zh-HK"/>
        </w:rPr>
        <w:t>內</w:t>
      </w:r>
      <w:r w:rsidR="00722B3E" w:rsidRPr="002D2BE8">
        <w:rPr>
          <w:rFonts w:ascii="標楷體" w:eastAsia="標楷體" w:hAnsi="標楷體" w:cs="Times New Roman" w:hint="eastAsia"/>
          <w:szCs w:val="24"/>
          <w:lang w:eastAsia="zh-HK"/>
        </w:rPr>
        <w:t>將資料送</w:t>
      </w:r>
      <w:r w:rsidR="00722B3E" w:rsidRPr="002D2BE8">
        <w:rPr>
          <w:rFonts w:ascii="標楷體" w:eastAsia="標楷體" w:hAnsi="標楷體" w:cs="Times New Roman" w:hint="eastAsia"/>
          <w:szCs w:val="24"/>
        </w:rPr>
        <w:t>出核銷，以利後續財物入帳及款項之撥付</w:t>
      </w:r>
      <w:r w:rsidR="0006433E" w:rsidRPr="002D2BE8">
        <w:rPr>
          <w:rFonts w:ascii="標楷體" w:eastAsia="標楷體" w:hAnsi="標楷體" w:cs="Times New Roman" w:hint="eastAsia"/>
          <w:szCs w:val="24"/>
        </w:rPr>
        <w:t>。</w:t>
      </w:r>
    </w:p>
    <w:p w:rsidR="00D96B88" w:rsidRPr="00394C31" w:rsidRDefault="00722B3E" w:rsidP="00394C3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Cs w:val="24"/>
        </w:rPr>
      </w:pPr>
      <w:r w:rsidRPr="002D2BE8">
        <w:rPr>
          <w:rFonts w:ascii="Times New Roman" w:eastAsia="標楷體" w:hAnsi="Times New Roman" w:cs="Times New Roman" w:hint="eastAsia"/>
          <w:kern w:val="0"/>
          <w:szCs w:val="24"/>
        </w:rPr>
        <w:t>其他：為利後</w:t>
      </w:r>
      <w:r w:rsidRPr="002D2BE8">
        <w:rPr>
          <w:rFonts w:ascii="標楷體" w:eastAsia="標楷體" w:hAnsi="標楷體" w:cs="Times New Roman" w:hint="eastAsia"/>
          <w:szCs w:val="24"/>
        </w:rPr>
        <w:t>續財物控管及【教育部獎勵補助款執行清冊】彙整作業，單價</w:t>
      </w:r>
      <w:r w:rsidRPr="00394C31">
        <w:rPr>
          <w:rFonts w:ascii="Times New Roman" w:eastAsia="標楷體" w:hAnsi="Times New Roman" w:cs="Times New Roman" w:hint="eastAsia"/>
          <w:szCs w:val="24"/>
          <w:lang w:eastAsia="zh-HK"/>
        </w:rPr>
        <w:t>2,000</w:t>
      </w:r>
      <w:r w:rsidRPr="00394C31">
        <w:rPr>
          <w:rFonts w:ascii="標楷體" w:eastAsia="標楷體" w:hAnsi="標楷體" w:cs="Times New Roman" w:hint="eastAsia"/>
          <w:szCs w:val="24"/>
        </w:rPr>
        <w:t>元以下財物亦需列產，</w:t>
      </w:r>
      <w:r w:rsidRPr="00394C31">
        <w:rPr>
          <w:rFonts w:ascii="Times New Roman" w:eastAsia="標楷體" w:hAnsi="Times New Roman" w:cs="Times New Roman" w:hint="eastAsia"/>
          <w:kern w:val="0"/>
          <w:szCs w:val="24"/>
        </w:rPr>
        <w:t>請購單位</w:t>
      </w:r>
      <w:r w:rsidRPr="00394C31">
        <w:rPr>
          <w:rFonts w:ascii="標楷體" w:eastAsia="標楷體" w:hAnsi="標楷體" w:cs="Times New Roman" w:hint="eastAsia"/>
          <w:szCs w:val="24"/>
        </w:rPr>
        <w:t>請依上述程序完成驗收及核銷作業</w:t>
      </w:r>
      <w:r w:rsidR="00816A76" w:rsidRPr="00394C31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sectPr w:rsidR="00D96B88" w:rsidRPr="00394C31" w:rsidSect="005264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19" w:rsidRDefault="00194319" w:rsidP="00337125">
      <w:r>
        <w:separator/>
      </w:r>
    </w:p>
  </w:endnote>
  <w:endnote w:type="continuationSeparator" w:id="0">
    <w:p w:rsidR="00194319" w:rsidRDefault="00194319" w:rsidP="0033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19" w:rsidRDefault="00194319" w:rsidP="00337125">
      <w:r>
        <w:separator/>
      </w:r>
    </w:p>
  </w:footnote>
  <w:footnote w:type="continuationSeparator" w:id="0">
    <w:p w:rsidR="00194319" w:rsidRDefault="00194319" w:rsidP="0033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2F"/>
      </v:shape>
    </w:pict>
  </w:numPicBullet>
  <w:abstractNum w:abstractNumId="0" w15:restartNumberingAfterBreak="0">
    <w:nsid w:val="15006163"/>
    <w:multiLevelType w:val="hybridMultilevel"/>
    <w:tmpl w:val="FBE08164"/>
    <w:lvl w:ilvl="0" w:tplc="2F229C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AB5F59"/>
    <w:multiLevelType w:val="hybridMultilevel"/>
    <w:tmpl w:val="8F4608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A90347"/>
    <w:multiLevelType w:val="hybridMultilevel"/>
    <w:tmpl w:val="CAEC51BA"/>
    <w:lvl w:ilvl="0" w:tplc="D5781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303AC5"/>
    <w:multiLevelType w:val="hybridMultilevel"/>
    <w:tmpl w:val="C5FE28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1C1D42"/>
    <w:multiLevelType w:val="hybridMultilevel"/>
    <w:tmpl w:val="3FA06B98"/>
    <w:lvl w:ilvl="0" w:tplc="472AA9D8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45"/>
    <w:rsid w:val="00013065"/>
    <w:rsid w:val="00013A61"/>
    <w:rsid w:val="00024B56"/>
    <w:rsid w:val="00035CA7"/>
    <w:rsid w:val="0003602C"/>
    <w:rsid w:val="0006433E"/>
    <w:rsid w:val="000A3FAD"/>
    <w:rsid w:val="000F2844"/>
    <w:rsid w:val="00194319"/>
    <w:rsid w:val="00244AC8"/>
    <w:rsid w:val="0029588A"/>
    <w:rsid w:val="002B4975"/>
    <w:rsid w:val="002D2BE8"/>
    <w:rsid w:val="00337125"/>
    <w:rsid w:val="00346BAA"/>
    <w:rsid w:val="00365A9B"/>
    <w:rsid w:val="00394C31"/>
    <w:rsid w:val="003A3A25"/>
    <w:rsid w:val="00405284"/>
    <w:rsid w:val="00406C17"/>
    <w:rsid w:val="004108D5"/>
    <w:rsid w:val="00410B35"/>
    <w:rsid w:val="00430A7F"/>
    <w:rsid w:val="00436E0C"/>
    <w:rsid w:val="00492A40"/>
    <w:rsid w:val="004B2511"/>
    <w:rsid w:val="004F12CC"/>
    <w:rsid w:val="004F1AF6"/>
    <w:rsid w:val="00526490"/>
    <w:rsid w:val="00545627"/>
    <w:rsid w:val="005A6663"/>
    <w:rsid w:val="006A194C"/>
    <w:rsid w:val="00710489"/>
    <w:rsid w:val="00722B3E"/>
    <w:rsid w:val="008149A1"/>
    <w:rsid w:val="00816A76"/>
    <w:rsid w:val="00826CF5"/>
    <w:rsid w:val="008779F2"/>
    <w:rsid w:val="008943FD"/>
    <w:rsid w:val="008E5CDD"/>
    <w:rsid w:val="009606A1"/>
    <w:rsid w:val="009E58F5"/>
    <w:rsid w:val="00A0350B"/>
    <w:rsid w:val="00A116C9"/>
    <w:rsid w:val="00A66781"/>
    <w:rsid w:val="00A678D7"/>
    <w:rsid w:val="00A9580A"/>
    <w:rsid w:val="00AD2A83"/>
    <w:rsid w:val="00AE25F8"/>
    <w:rsid w:val="00AF614C"/>
    <w:rsid w:val="00B17E7A"/>
    <w:rsid w:val="00BB2F0F"/>
    <w:rsid w:val="00C15207"/>
    <w:rsid w:val="00C16E45"/>
    <w:rsid w:val="00C3426C"/>
    <w:rsid w:val="00C45FB3"/>
    <w:rsid w:val="00C5318D"/>
    <w:rsid w:val="00C57F6D"/>
    <w:rsid w:val="00C910FA"/>
    <w:rsid w:val="00CE4FD4"/>
    <w:rsid w:val="00CE799B"/>
    <w:rsid w:val="00D03708"/>
    <w:rsid w:val="00D724BE"/>
    <w:rsid w:val="00D872AB"/>
    <w:rsid w:val="00D96B88"/>
    <w:rsid w:val="00E14C04"/>
    <w:rsid w:val="00E204E5"/>
    <w:rsid w:val="00E562F2"/>
    <w:rsid w:val="00E71D20"/>
    <w:rsid w:val="00EC3E74"/>
    <w:rsid w:val="00F22A21"/>
    <w:rsid w:val="00F607EC"/>
    <w:rsid w:val="00F70D32"/>
    <w:rsid w:val="00F94568"/>
    <w:rsid w:val="00F97208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62FCB-AA7E-4199-A14A-A4821507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4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E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71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7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71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sylee</dc:creator>
  <cp:keywords/>
  <dc:description/>
  <cp:lastModifiedBy>user</cp:lastModifiedBy>
  <cp:revision>35</cp:revision>
  <cp:lastPrinted>2020-11-24T05:44:00Z</cp:lastPrinted>
  <dcterms:created xsi:type="dcterms:W3CDTF">2020-10-20T00:41:00Z</dcterms:created>
  <dcterms:modified xsi:type="dcterms:W3CDTF">2021-01-25T03:00:00Z</dcterms:modified>
</cp:coreProperties>
</file>