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F9E3" w14:textId="4B852611" w:rsidR="00044519" w:rsidRPr="00DB731D" w:rsidRDefault="00044519" w:rsidP="00044519">
      <w:pPr>
        <w:spacing w:line="360" w:lineRule="auto"/>
        <w:jc w:val="center"/>
        <w:rPr>
          <w:rFonts w:ascii="標楷體" w:eastAsia="標楷體" w:hAnsi="標楷體"/>
          <w:b/>
          <w:sz w:val="28"/>
          <w:szCs w:val="26"/>
        </w:rPr>
      </w:pPr>
      <w:r w:rsidRPr="00DB731D">
        <w:rPr>
          <w:rFonts w:ascii="標楷體" w:eastAsia="標楷體" w:hAnsi="標楷體" w:hint="eastAsia"/>
          <w:b/>
          <w:sz w:val="28"/>
          <w:szCs w:val="26"/>
        </w:rPr>
        <w:t>明新學校財團法人明新科技</w:t>
      </w:r>
      <w:r w:rsidRPr="00DB731D">
        <w:rPr>
          <w:rFonts w:ascii="標楷體" w:eastAsia="標楷體" w:hAnsi="標楷體"/>
          <w:b/>
          <w:sz w:val="28"/>
          <w:szCs w:val="26"/>
        </w:rPr>
        <w:t>大學 1</w:t>
      </w:r>
      <w:r w:rsidR="00C326B4" w:rsidRPr="00DB731D">
        <w:rPr>
          <w:rFonts w:ascii="標楷體" w:eastAsia="標楷體" w:hAnsi="標楷體" w:hint="eastAsia"/>
          <w:b/>
          <w:sz w:val="28"/>
          <w:szCs w:val="26"/>
        </w:rPr>
        <w:t>14</w:t>
      </w:r>
      <w:r w:rsidRPr="00DB731D">
        <w:rPr>
          <w:rFonts w:ascii="標楷體" w:eastAsia="標楷體" w:hAnsi="標楷體"/>
          <w:b/>
          <w:sz w:val="28"/>
          <w:szCs w:val="26"/>
        </w:rPr>
        <w:t>學年度調漲學雜費學生意見彙整</w:t>
      </w:r>
    </w:p>
    <w:p w14:paraId="63C94EE2" w14:textId="77777777" w:rsidR="00044519" w:rsidRPr="00DB731D" w:rsidRDefault="00044519" w:rsidP="00044519">
      <w:pPr>
        <w:spacing w:line="360" w:lineRule="auto"/>
        <w:jc w:val="both"/>
        <w:rPr>
          <w:rFonts w:ascii="標楷體" w:eastAsia="標楷體" w:hAnsi="標楷體"/>
          <w:b/>
          <w:szCs w:val="26"/>
        </w:rPr>
      </w:pPr>
    </w:p>
    <w:p w14:paraId="3CE410A3" w14:textId="0BC9DCFB" w:rsidR="00044519" w:rsidRPr="005571D4" w:rsidRDefault="00044519" w:rsidP="00044519">
      <w:pPr>
        <w:spacing w:line="360" w:lineRule="auto"/>
        <w:ind w:left="1441" w:hangingChars="600" w:hanging="1441"/>
        <w:jc w:val="both"/>
        <w:rPr>
          <w:rFonts w:ascii="標楷體" w:eastAsia="標楷體" w:hAnsi="標楷體"/>
          <w:b/>
          <w:bCs/>
          <w:szCs w:val="24"/>
        </w:rPr>
      </w:pPr>
      <w:r w:rsidRPr="005571D4">
        <w:rPr>
          <w:rFonts w:ascii="標楷體" w:eastAsia="標楷體" w:hAnsi="標楷體" w:hint="eastAsia"/>
          <w:b/>
          <w:szCs w:val="24"/>
        </w:rPr>
        <w:t>學生意見</w:t>
      </w:r>
      <w:proofErr w:type="gramStart"/>
      <w:r w:rsidRPr="005571D4">
        <w:rPr>
          <w:rFonts w:ascii="標楷體" w:eastAsia="標楷體" w:hAnsi="標楷體" w:hint="eastAsia"/>
          <w:b/>
          <w:szCs w:val="24"/>
        </w:rPr>
        <w:t>一</w:t>
      </w:r>
      <w:proofErr w:type="gramEnd"/>
      <w:r w:rsidRPr="005571D4">
        <w:rPr>
          <w:rFonts w:ascii="標楷體" w:eastAsia="標楷體" w:hAnsi="標楷體" w:hint="eastAsia"/>
          <w:b/>
          <w:szCs w:val="24"/>
        </w:rPr>
        <w:t>:</w:t>
      </w:r>
      <w:r w:rsidR="00C326B4" w:rsidRPr="005571D4">
        <w:rPr>
          <w:rFonts w:ascii="標楷體" w:eastAsia="標楷體" w:hAnsi="標楷體"/>
          <w:szCs w:val="24"/>
        </w:rPr>
        <w:t xml:space="preserve"> </w:t>
      </w:r>
      <w:r w:rsidR="00C326B4" w:rsidRPr="005571D4">
        <w:rPr>
          <w:rFonts w:ascii="標楷體" w:eastAsia="標楷體" w:hAnsi="標楷體" w:hint="eastAsia"/>
          <w:b/>
          <w:bCs/>
          <w:szCs w:val="24"/>
        </w:rPr>
        <w:t>支持調幅，但希望優先用於機車及停車場道路修繕</w:t>
      </w:r>
      <w:r w:rsidR="00C326B4" w:rsidRPr="005571D4">
        <w:rPr>
          <w:rFonts w:ascii="標楷體" w:eastAsia="標楷體" w:hAnsi="標楷體" w:hint="eastAsia"/>
          <w:b/>
          <w:bCs/>
          <w:szCs w:val="24"/>
        </w:rPr>
        <w:t>，讓同學校園進出安全方便。</w:t>
      </w:r>
    </w:p>
    <w:p w14:paraId="41D81D95" w14:textId="6F1ECAE1" w:rsidR="00C326B4" w:rsidRPr="00DB731D" w:rsidRDefault="00044519" w:rsidP="005571D4">
      <w:pPr>
        <w:ind w:left="1651" w:hangingChars="500" w:hanging="1651"/>
        <w:rPr>
          <w:rFonts w:ascii="標楷體" w:eastAsia="標楷體" w:hAnsi="標楷體" w:hint="eastAsia"/>
          <w:b/>
        </w:rPr>
      </w:pPr>
      <w:r w:rsidRPr="005571D4">
        <w:rPr>
          <w:rFonts w:ascii="標楷體" w:eastAsia="標楷體" w:hAnsi="標楷體" w:hint="eastAsia"/>
          <w:b/>
          <w:spacing w:val="45"/>
          <w:kern w:val="0"/>
          <w:fitText w:val="1440" w:id="1985144326"/>
        </w:rPr>
        <w:t>學校回應</w:t>
      </w:r>
      <w:r w:rsidRPr="005571D4">
        <w:rPr>
          <w:rFonts w:ascii="標楷體" w:eastAsia="標楷體" w:hAnsi="標楷體" w:hint="eastAsia"/>
          <w:b/>
          <w:spacing w:val="-1"/>
          <w:kern w:val="0"/>
          <w:fitText w:val="1440" w:id="1985144326"/>
        </w:rPr>
        <w:t>:</w:t>
      </w:r>
      <w:r w:rsidR="00C326B4" w:rsidRPr="00DB731D">
        <w:rPr>
          <w:rFonts w:ascii="標楷體" w:eastAsia="標楷體" w:hAnsi="標楷體"/>
          <w:b/>
        </w:rPr>
        <w:t xml:space="preserve"> </w:t>
      </w:r>
      <w:r w:rsidR="00C326B4" w:rsidRPr="00DB731D">
        <w:rPr>
          <w:rFonts w:ascii="標楷體" w:eastAsia="標楷體" w:hAnsi="標楷體" w:hint="eastAsia"/>
          <w:b/>
        </w:rPr>
        <w:t>非常重視同學意見，下學年會請總務處</w:t>
      </w:r>
      <w:proofErr w:type="gramStart"/>
      <w:r w:rsidR="00C326B4" w:rsidRPr="00DB731D">
        <w:rPr>
          <w:rFonts w:ascii="標楷體" w:eastAsia="標楷體" w:hAnsi="標楷體" w:hint="eastAsia"/>
          <w:b/>
        </w:rPr>
        <w:t>校園路平專案</w:t>
      </w:r>
      <w:proofErr w:type="gramEnd"/>
      <w:r w:rsidR="00C326B4" w:rsidRPr="00DB731D">
        <w:rPr>
          <w:rFonts w:ascii="標楷體" w:eastAsia="標楷體" w:hAnsi="標楷體" w:hint="eastAsia"/>
          <w:b/>
        </w:rPr>
        <w:t>，</w:t>
      </w:r>
      <w:r w:rsidR="00C326B4" w:rsidRPr="00DB731D">
        <w:rPr>
          <w:rFonts w:ascii="標楷體" w:eastAsia="標楷體" w:hAnsi="標楷體" w:hint="eastAsia"/>
          <w:b/>
        </w:rPr>
        <w:t>道路修繕將優先規劃投入</w:t>
      </w:r>
      <w:r w:rsidR="00C326B4" w:rsidRPr="00DB731D">
        <w:rPr>
          <w:rFonts w:ascii="標楷體" w:eastAsia="標楷體" w:hAnsi="標楷體" w:hint="eastAsia"/>
          <w:b/>
        </w:rPr>
        <w:t>。</w:t>
      </w:r>
    </w:p>
    <w:p w14:paraId="145F2392" w14:textId="1AF3BFF6" w:rsidR="00044519" w:rsidRPr="00DB731D" w:rsidRDefault="00044519" w:rsidP="00044519">
      <w:pPr>
        <w:spacing w:line="360" w:lineRule="auto"/>
        <w:ind w:left="1009" w:hangingChars="420" w:hanging="1009"/>
        <w:jc w:val="both"/>
        <w:rPr>
          <w:rFonts w:ascii="標楷體" w:eastAsia="標楷體" w:hAnsi="標楷體"/>
          <w:b/>
        </w:rPr>
      </w:pPr>
    </w:p>
    <w:p w14:paraId="20E4502A" w14:textId="77777777" w:rsidR="00044519" w:rsidRPr="00DB731D" w:rsidRDefault="00044519" w:rsidP="00044519">
      <w:pPr>
        <w:spacing w:line="360" w:lineRule="auto"/>
        <w:ind w:left="1009" w:hangingChars="420" w:hanging="1009"/>
        <w:jc w:val="both"/>
        <w:rPr>
          <w:rFonts w:ascii="標楷體" w:eastAsia="標楷體" w:hAnsi="標楷體"/>
          <w:b/>
        </w:rPr>
      </w:pPr>
      <w:r w:rsidRPr="00DB731D">
        <w:rPr>
          <w:rFonts w:ascii="標楷體" w:eastAsia="標楷體" w:hAnsi="標楷體" w:hint="eastAsia"/>
          <w:b/>
        </w:rPr>
        <w:t xml:space="preserve">  </w:t>
      </w:r>
    </w:p>
    <w:p w14:paraId="71E4109B" w14:textId="4BB0EBD7" w:rsidR="00044519" w:rsidRPr="00DB731D" w:rsidRDefault="00044519" w:rsidP="00044519">
      <w:pPr>
        <w:spacing w:line="360" w:lineRule="auto"/>
        <w:ind w:left="1321" w:hangingChars="550" w:hanging="1321"/>
        <w:jc w:val="both"/>
        <w:rPr>
          <w:rFonts w:ascii="標楷體" w:eastAsia="標楷體" w:hAnsi="標楷體"/>
          <w:b/>
        </w:rPr>
      </w:pPr>
      <w:r w:rsidRPr="00DB731D">
        <w:rPr>
          <w:rFonts w:ascii="標楷體" w:eastAsia="標楷體" w:hAnsi="標楷體" w:hint="eastAsia"/>
          <w:b/>
        </w:rPr>
        <w:t>學生意見二:</w:t>
      </w:r>
      <w:r w:rsidR="00C326B4" w:rsidRPr="00DB731D">
        <w:rPr>
          <w:rFonts w:ascii="標楷體" w:eastAsia="標楷體" w:hAnsi="標楷體"/>
          <w:b/>
        </w:rPr>
        <w:t xml:space="preserve"> </w:t>
      </w:r>
      <w:r w:rsidR="00C326B4" w:rsidRPr="00DB731D">
        <w:rPr>
          <w:rFonts w:ascii="標楷體" w:eastAsia="標楷體" w:hAnsi="標楷體" w:hint="eastAsia"/>
          <w:b/>
        </w:rPr>
        <w:t>經過校門口，下雨時會有很多積水，是否針對道路修繕進行改善。</w:t>
      </w:r>
    </w:p>
    <w:p w14:paraId="46ED6C4C" w14:textId="2C26E91A" w:rsidR="00044519" w:rsidRPr="00DB731D" w:rsidRDefault="00044519" w:rsidP="005571D4">
      <w:pPr>
        <w:spacing w:line="360" w:lineRule="auto"/>
        <w:ind w:left="1501" w:hangingChars="500" w:hanging="1501"/>
        <w:jc w:val="both"/>
        <w:rPr>
          <w:rFonts w:ascii="標楷體" w:eastAsia="標楷體" w:hAnsi="標楷體"/>
          <w:b/>
          <w:kern w:val="0"/>
        </w:rPr>
      </w:pPr>
      <w:r w:rsidRPr="00DB731D">
        <w:rPr>
          <w:rFonts w:ascii="標楷體" w:eastAsia="標楷體" w:hAnsi="標楷體" w:hint="eastAsia"/>
          <w:b/>
          <w:spacing w:val="30"/>
          <w:kern w:val="0"/>
          <w:fitText w:val="1320" w:id="1985144327"/>
        </w:rPr>
        <w:t>學校回應</w:t>
      </w:r>
      <w:r w:rsidRPr="00DB731D">
        <w:rPr>
          <w:rFonts w:ascii="標楷體" w:eastAsia="標楷體" w:hAnsi="標楷體" w:hint="eastAsia"/>
          <w:b/>
          <w:spacing w:val="-1"/>
          <w:kern w:val="0"/>
          <w:fitText w:val="1320" w:id="1985144327"/>
        </w:rPr>
        <w:t>:</w:t>
      </w:r>
      <w:r w:rsidR="00C326B4" w:rsidRPr="00DB731D">
        <w:rPr>
          <w:rFonts w:ascii="標楷體" w:eastAsia="標楷體" w:hAnsi="標楷體" w:hint="eastAsia"/>
        </w:rPr>
        <w:t xml:space="preserve"> </w:t>
      </w:r>
      <w:r w:rsidR="00C326B4" w:rsidRPr="00DB731D">
        <w:rPr>
          <w:rFonts w:ascii="標楷體" w:eastAsia="標楷體" w:hAnsi="標楷體" w:hint="eastAsia"/>
          <w:b/>
          <w:kern w:val="0"/>
        </w:rPr>
        <w:t>在學期中召開的社團幹部會議及學生公聽會同學都有提出學校道路不平意見，為了同學交通安全，學校會積極先</w:t>
      </w:r>
      <w:proofErr w:type="gramStart"/>
      <w:r w:rsidR="00C326B4" w:rsidRPr="00DB731D">
        <w:rPr>
          <w:rFonts w:ascii="標楷體" w:eastAsia="標楷體" w:hAnsi="標楷體" w:hint="eastAsia"/>
          <w:b/>
          <w:kern w:val="0"/>
        </w:rPr>
        <w:t>投入路平專案</w:t>
      </w:r>
      <w:proofErr w:type="gramEnd"/>
      <w:r w:rsidR="00C326B4" w:rsidRPr="00DB731D">
        <w:rPr>
          <w:rFonts w:ascii="標楷體" w:eastAsia="標楷體" w:hAnsi="標楷體" w:hint="eastAsia"/>
          <w:b/>
          <w:kern w:val="0"/>
        </w:rPr>
        <w:t>，在下學年度優先施作道路工程專案。增列總務處提報總預算支全校道路鋪設工程800萬</w:t>
      </w:r>
      <w:r w:rsidR="00C326B4" w:rsidRPr="00DB731D">
        <w:rPr>
          <w:rFonts w:ascii="標楷體" w:eastAsia="標楷體" w:hAnsi="標楷體" w:hint="eastAsia"/>
          <w:b/>
          <w:kern w:val="0"/>
        </w:rPr>
        <w:t>。</w:t>
      </w:r>
    </w:p>
    <w:p w14:paraId="4A0D7042" w14:textId="77777777" w:rsidR="00C326B4" w:rsidRPr="00DB731D" w:rsidRDefault="00C326B4" w:rsidP="005571D4">
      <w:pPr>
        <w:spacing w:line="360" w:lineRule="auto"/>
        <w:ind w:left="1200" w:hangingChars="500" w:hanging="1200"/>
        <w:jc w:val="both"/>
        <w:rPr>
          <w:rFonts w:ascii="標楷體" w:eastAsia="標楷體" w:hAnsi="標楷體" w:hint="eastAsia"/>
        </w:rPr>
      </w:pPr>
    </w:p>
    <w:p w14:paraId="3711E6C1" w14:textId="6515100B" w:rsidR="00C326B4" w:rsidRPr="00DB731D" w:rsidRDefault="00044519" w:rsidP="00C326B4">
      <w:pPr>
        <w:spacing w:line="360" w:lineRule="auto"/>
        <w:ind w:left="1441" w:hangingChars="600" w:hanging="1441"/>
        <w:jc w:val="both"/>
        <w:rPr>
          <w:rFonts w:ascii="標楷體" w:eastAsia="標楷體" w:hAnsi="標楷體"/>
        </w:rPr>
      </w:pPr>
      <w:r w:rsidRPr="00DB731D">
        <w:rPr>
          <w:rFonts w:ascii="標楷體" w:eastAsia="標楷體" w:hAnsi="標楷體" w:hint="eastAsia"/>
          <w:b/>
        </w:rPr>
        <w:t xml:space="preserve">學生意見三: </w:t>
      </w:r>
      <w:r w:rsidR="00C326B4" w:rsidRPr="00DB731D">
        <w:rPr>
          <w:rFonts w:ascii="標楷體" w:eastAsia="標楷體" w:hAnsi="標楷體" w:hint="eastAsia"/>
          <w:b/>
        </w:rPr>
        <w:t>本系學弟在學校後方停車場，騎車受傷，希望學校優先用於機車及停車場道路修繕。另外感謝學校調高學生校外競賽差旅費及交通費，讓代表學校為校爭光的同學們，更具信心及較舒適的差旅住宿環境。</w:t>
      </w:r>
    </w:p>
    <w:p w14:paraId="1A64EAD7" w14:textId="4E50BE72" w:rsidR="00C326B4" w:rsidRPr="00DB731D" w:rsidRDefault="00044519" w:rsidP="005571D4">
      <w:pPr>
        <w:spacing w:line="360" w:lineRule="auto"/>
        <w:ind w:left="1521" w:hangingChars="500" w:hanging="1521"/>
        <w:rPr>
          <w:rFonts w:ascii="標楷體" w:eastAsia="標楷體" w:hAnsi="標楷體"/>
          <w:caps/>
        </w:rPr>
      </w:pPr>
      <w:r w:rsidRPr="00DB731D">
        <w:rPr>
          <w:rFonts w:ascii="標楷體" w:eastAsia="標楷體" w:hAnsi="標楷體" w:hint="eastAsia"/>
          <w:b/>
          <w:spacing w:val="32"/>
          <w:kern w:val="0"/>
          <w:fitText w:val="1339" w:id="1985144328"/>
        </w:rPr>
        <w:t>學校回應</w:t>
      </w:r>
      <w:r w:rsidRPr="00DB731D">
        <w:rPr>
          <w:rFonts w:ascii="標楷體" w:eastAsia="標楷體" w:hAnsi="標楷體" w:hint="eastAsia"/>
          <w:b/>
          <w:spacing w:val="2"/>
          <w:kern w:val="0"/>
          <w:fitText w:val="1339" w:id="1985144328"/>
        </w:rPr>
        <w:t>:</w:t>
      </w:r>
      <w:r w:rsidR="00C326B4" w:rsidRPr="00DB731D">
        <w:rPr>
          <w:rFonts w:ascii="標楷體" w:eastAsia="標楷體" w:hAnsi="標楷體" w:hint="eastAsia"/>
        </w:rPr>
        <w:t xml:space="preserve"> </w:t>
      </w:r>
      <w:r w:rsidR="00C326B4" w:rsidRPr="00DB731D">
        <w:rPr>
          <w:rFonts w:ascii="標楷體" w:eastAsia="標楷體" w:hAnsi="標楷體" w:hint="eastAsia"/>
          <w:b/>
          <w:kern w:val="0"/>
        </w:rPr>
        <w:t>同學的意見，校方都有聽到，同學也是對道路修繕提供意見，並能感受到學</w:t>
      </w:r>
      <w:r w:rsidR="005571D4">
        <w:rPr>
          <w:rFonts w:ascii="標楷體" w:eastAsia="標楷體" w:hAnsi="標楷體" w:hint="eastAsia"/>
          <w:b/>
          <w:kern w:val="0"/>
        </w:rPr>
        <w:t>校</w:t>
      </w:r>
      <w:r w:rsidR="00C326B4" w:rsidRPr="00DB731D">
        <w:rPr>
          <w:rFonts w:ascii="標楷體" w:eastAsia="標楷體" w:hAnsi="標楷體" w:hint="eastAsia"/>
          <w:b/>
          <w:kern w:val="0"/>
        </w:rPr>
        <w:t>調高差旅費及學生餐費的善意。</w:t>
      </w:r>
    </w:p>
    <w:p w14:paraId="1799C51C" w14:textId="663DA39E" w:rsidR="00044519" w:rsidRPr="005571D4" w:rsidRDefault="00044519" w:rsidP="00044519">
      <w:pPr>
        <w:spacing w:line="360" w:lineRule="auto"/>
        <w:ind w:left="1081" w:hangingChars="450" w:hanging="1081"/>
        <w:jc w:val="both"/>
        <w:rPr>
          <w:rFonts w:ascii="標楷體" w:eastAsia="標楷體" w:hAnsi="標楷體"/>
          <w:b/>
          <w:bCs/>
        </w:rPr>
      </w:pPr>
      <w:r w:rsidRPr="005571D4">
        <w:rPr>
          <w:rFonts w:ascii="標楷體" w:eastAsia="標楷體" w:hAnsi="標楷體" w:hint="eastAsia"/>
          <w:b/>
          <w:bCs/>
          <w:caps/>
        </w:rPr>
        <w:t>如果同學還有任何的意見想要提出，我們都非常歡迎各位，將意見寄到</w:t>
      </w:r>
      <w:r w:rsidR="00C326B4" w:rsidRPr="005571D4">
        <w:rPr>
          <w:rFonts w:ascii="標楷體" w:eastAsia="標楷體" w:hAnsi="標楷體" w:hint="eastAsia"/>
          <w:b/>
          <w:bCs/>
          <w:caps/>
        </w:rPr>
        <w:t>財務處</w:t>
      </w:r>
      <w:r w:rsidRPr="005571D4">
        <w:rPr>
          <w:rFonts w:ascii="標楷體" w:eastAsia="標楷體" w:hAnsi="標楷體" w:hint="eastAsia"/>
          <w:b/>
          <w:bCs/>
          <w:caps/>
        </w:rPr>
        <w:t>的信箱</w:t>
      </w:r>
      <w:r w:rsidRPr="005571D4">
        <w:rPr>
          <w:rFonts w:ascii="標楷體" w:eastAsia="標楷體" w:hAnsi="標楷體"/>
          <w:b/>
          <w:bCs/>
        </w:rPr>
        <w:t>even@must.edu.tw</w:t>
      </w:r>
      <w:r w:rsidRPr="005571D4">
        <w:rPr>
          <w:rFonts w:ascii="標楷體" w:eastAsia="標楷體" w:hAnsi="標楷體" w:hint="eastAsia"/>
          <w:b/>
          <w:bCs/>
          <w:caps/>
        </w:rPr>
        <w:t>，我們都會對同學提出的問題做回應，謝謝各位同學。</w:t>
      </w:r>
    </w:p>
    <w:p w14:paraId="012B78F9" w14:textId="77777777" w:rsidR="00044519" w:rsidRPr="005571D4" w:rsidRDefault="00044519" w:rsidP="00044519">
      <w:pPr>
        <w:spacing w:line="360" w:lineRule="auto"/>
        <w:jc w:val="both"/>
        <w:rPr>
          <w:rFonts w:ascii="標楷體" w:eastAsia="標楷體" w:hAnsi="標楷體"/>
          <w:b/>
          <w:bCs/>
        </w:rPr>
      </w:pPr>
    </w:p>
    <w:p w14:paraId="7BCCABF7" w14:textId="77777777" w:rsidR="003919BB" w:rsidRPr="00DB731D" w:rsidRDefault="003919BB" w:rsidP="00044519">
      <w:pPr>
        <w:rPr>
          <w:rFonts w:ascii="標楷體" w:eastAsia="標楷體" w:hAnsi="標楷體"/>
        </w:rPr>
      </w:pPr>
    </w:p>
    <w:sectPr w:rsidR="003919BB" w:rsidRPr="00DB731D" w:rsidSect="00917C52">
      <w:headerReference w:type="default" r:id="rId7"/>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9DE0F" w14:textId="77777777" w:rsidR="00B92876" w:rsidRDefault="00B92876" w:rsidP="00044519">
      <w:r>
        <w:separator/>
      </w:r>
    </w:p>
  </w:endnote>
  <w:endnote w:type="continuationSeparator" w:id="0">
    <w:p w14:paraId="65D34FB1" w14:textId="77777777" w:rsidR="00B92876" w:rsidRDefault="00B92876" w:rsidP="0004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E0A5E" w14:textId="77777777" w:rsidR="00B92876" w:rsidRDefault="00B92876" w:rsidP="00044519">
      <w:r>
        <w:separator/>
      </w:r>
    </w:p>
  </w:footnote>
  <w:footnote w:type="continuationSeparator" w:id="0">
    <w:p w14:paraId="4BE5AB06" w14:textId="77777777" w:rsidR="00B92876" w:rsidRDefault="00B92876" w:rsidP="0004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6DF9" w14:textId="77777777"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51F"/>
    <w:multiLevelType w:val="hybridMultilevel"/>
    <w:tmpl w:val="B19AF1E4"/>
    <w:lvl w:ilvl="0" w:tplc="5FAA70AC">
      <w:start w:val="1"/>
      <w:numFmt w:val="bullet"/>
      <w:lvlText w:val=""/>
      <w:lvlJc w:val="left"/>
      <w:pPr>
        <w:tabs>
          <w:tab w:val="num" w:pos="720"/>
        </w:tabs>
        <w:ind w:left="720" w:hanging="360"/>
      </w:pPr>
      <w:rPr>
        <w:rFonts w:ascii="Wingdings" w:hAnsi="Wingdings" w:hint="default"/>
      </w:rPr>
    </w:lvl>
    <w:lvl w:ilvl="1" w:tplc="F4249990" w:tentative="1">
      <w:start w:val="1"/>
      <w:numFmt w:val="bullet"/>
      <w:lvlText w:val=""/>
      <w:lvlJc w:val="left"/>
      <w:pPr>
        <w:tabs>
          <w:tab w:val="num" w:pos="1440"/>
        </w:tabs>
        <w:ind w:left="1440" w:hanging="360"/>
      </w:pPr>
      <w:rPr>
        <w:rFonts w:ascii="Wingdings" w:hAnsi="Wingdings" w:hint="default"/>
      </w:rPr>
    </w:lvl>
    <w:lvl w:ilvl="2" w:tplc="B100BBB6" w:tentative="1">
      <w:start w:val="1"/>
      <w:numFmt w:val="bullet"/>
      <w:lvlText w:val=""/>
      <w:lvlJc w:val="left"/>
      <w:pPr>
        <w:tabs>
          <w:tab w:val="num" w:pos="2160"/>
        </w:tabs>
        <w:ind w:left="2160" w:hanging="360"/>
      </w:pPr>
      <w:rPr>
        <w:rFonts w:ascii="Wingdings" w:hAnsi="Wingdings" w:hint="default"/>
      </w:rPr>
    </w:lvl>
    <w:lvl w:ilvl="3" w:tplc="CCAA1752" w:tentative="1">
      <w:start w:val="1"/>
      <w:numFmt w:val="bullet"/>
      <w:lvlText w:val=""/>
      <w:lvlJc w:val="left"/>
      <w:pPr>
        <w:tabs>
          <w:tab w:val="num" w:pos="2880"/>
        </w:tabs>
        <w:ind w:left="2880" w:hanging="360"/>
      </w:pPr>
      <w:rPr>
        <w:rFonts w:ascii="Wingdings" w:hAnsi="Wingdings" w:hint="default"/>
      </w:rPr>
    </w:lvl>
    <w:lvl w:ilvl="4" w:tplc="1A3CD99C" w:tentative="1">
      <w:start w:val="1"/>
      <w:numFmt w:val="bullet"/>
      <w:lvlText w:val=""/>
      <w:lvlJc w:val="left"/>
      <w:pPr>
        <w:tabs>
          <w:tab w:val="num" w:pos="3600"/>
        </w:tabs>
        <w:ind w:left="3600" w:hanging="360"/>
      </w:pPr>
      <w:rPr>
        <w:rFonts w:ascii="Wingdings" w:hAnsi="Wingdings" w:hint="default"/>
      </w:rPr>
    </w:lvl>
    <w:lvl w:ilvl="5" w:tplc="BE96043A" w:tentative="1">
      <w:start w:val="1"/>
      <w:numFmt w:val="bullet"/>
      <w:lvlText w:val=""/>
      <w:lvlJc w:val="left"/>
      <w:pPr>
        <w:tabs>
          <w:tab w:val="num" w:pos="4320"/>
        </w:tabs>
        <w:ind w:left="4320" w:hanging="360"/>
      </w:pPr>
      <w:rPr>
        <w:rFonts w:ascii="Wingdings" w:hAnsi="Wingdings" w:hint="default"/>
      </w:rPr>
    </w:lvl>
    <w:lvl w:ilvl="6" w:tplc="60446FAC" w:tentative="1">
      <w:start w:val="1"/>
      <w:numFmt w:val="bullet"/>
      <w:lvlText w:val=""/>
      <w:lvlJc w:val="left"/>
      <w:pPr>
        <w:tabs>
          <w:tab w:val="num" w:pos="5040"/>
        </w:tabs>
        <w:ind w:left="5040" w:hanging="360"/>
      </w:pPr>
      <w:rPr>
        <w:rFonts w:ascii="Wingdings" w:hAnsi="Wingdings" w:hint="default"/>
      </w:rPr>
    </w:lvl>
    <w:lvl w:ilvl="7" w:tplc="AD24BA7E" w:tentative="1">
      <w:start w:val="1"/>
      <w:numFmt w:val="bullet"/>
      <w:lvlText w:val=""/>
      <w:lvlJc w:val="left"/>
      <w:pPr>
        <w:tabs>
          <w:tab w:val="num" w:pos="5760"/>
        </w:tabs>
        <w:ind w:left="5760" w:hanging="360"/>
      </w:pPr>
      <w:rPr>
        <w:rFonts w:ascii="Wingdings" w:hAnsi="Wingdings" w:hint="default"/>
      </w:rPr>
    </w:lvl>
    <w:lvl w:ilvl="8" w:tplc="1BF62C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077A1"/>
    <w:multiLevelType w:val="multilevel"/>
    <w:tmpl w:val="60647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B72E8"/>
    <w:multiLevelType w:val="hybridMultilevel"/>
    <w:tmpl w:val="1EE21558"/>
    <w:lvl w:ilvl="0" w:tplc="17708AA6">
      <w:start w:val="1"/>
      <w:numFmt w:val="bullet"/>
      <w:lvlText w:val=""/>
      <w:lvlJc w:val="left"/>
      <w:pPr>
        <w:tabs>
          <w:tab w:val="num" w:pos="720"/>
        </w:tabs>
        <w:ind w:left="720" w:hanging="360"/>
      </w:pPr>
      <w:rPr>
        <w:rFonts w:ascii="Wingdings" w:hAnsi="Wingdings" w:hint="default"/>
      </w:rPr>
    </w:lvl>
    <w:lvl w:ilvl="1" w:tplc="6C74394C" w:tentative="1">
      <w:start w:val="1"/>
      <w:numFmt w:val="bullet"/>
      <w:lvlText w:val=""/>
      <w:lvlJc w:val="left"/>
      <w:pPr>
        <w:tabs>
          <w:tab w:val="num" w:pos="1440"/>
        </w:tabs>
        <w:ind w:left="1440" w:hanging="360"/>
      </w:pPr>
      <w:rPr>
        <w:rFonts w:ascii="Wingdings" w:hAnsi="Wingdings" w:hint="default"/>
      </w:rPr>
    </w:lvl>
    <w:lvl w:ilvl="2" w:tplc="7F542AAA" w:tentative="1">
      <w:start w:val="1"/>
      <w:numFmt w:val="bullet"/>
      <w:lvlText w:val=""/>
      <w:lvlJc w:val="left"/>
      <w:pPr>
        <w:tabs>
          <w:tab w:val="num" w:pos="2160"/>
        </w:tabs>
        <w:ind w:left="2160" w:hanging="360"/>
      </w:pPr>
      <w:rPr>
        <w:rFonts w:ascii="Wingdings" w:hAnsi="Wingdings" w:hint="default"/>
      </w:rPr>
    </w:lvl>
    <w:lvl w:ilvl="3" w:tplc="41B2A5AE" w:tentative="1">
      <w:start w:val="1"/>
      <w:numFmt w:val="bullet"/>
      <w:lvlText w:val=""/>
      <w:lvlJc w:val="left"/>
      <w:pPr>
        <w:tabs>
          <w:tab w:val="num" w:pos="2880"/>
        </w:tabs>
        <w:ind w:left="2880" w:hanging="360"/>
      </w:pPr>
      <w:rPr>
        <w:rFonts w:ascii="Wingdings" w:hAnsi="Wingdings" w:hint="default"/>
      </w:rPr>
    </w:lvl>
    <w:lvl w:ilvl="4" w:tplc="9582102A" w:tentative="1">
      <w:start w:val="1"/>
      <w:numFmt w:val="bullet"/>
      <w:lvlText w:val=""/>
      <w:lvlJc w:val="left"/>
      <w:pPr>
        <w:tabs>
          <w:tab w:val="num" w:pos="3600"/>
        </w:tabs>
        <w:ind w:left="3600" w:hanging="360"/>
      </w:pPr>
      <w:rPr>
        <w:rFonts w:ascii="Wingdings" w:hAnsi="Wingdings" w:hint="default"/>
      </w:rPr>
    </w:lvl>
    <w:lvl w:ilvl="5" w:tplc="8EFE3A3A" w:tentative="1">
      <w:start w:val="1"/>
      <w:numFmt w:val="bullet"/>
      <w:lvlText w:val=""/>
      <w:lvlJc w:val="left"/>
      <w:pPr>
        <w:tabs>
          <w:tab w:val="num" w:pos="4320"/>
        </w:tabs>
        <w:ind w:left="4320" w:hanging="360"/>
      </w:pPr>
      <w:rPr>
        <w:rFonts w:ascii="Wingdings" w:hAnsi="Wingdings" w:hint="default"/>
      </w:rPr>
    </w:lvl>
    <w:lvl w:ilvl="6" w:tplc="45DA1920" w:tentative="1">
      <w:start w:val="1"/>
      <w:numFmt w:val="bullet"/>
      <w:lvlText w:val=""/>
      <w:lvlJc w:val="left"/>
      <w:pPr>
        <w:tabs>
          <w:tab w:val="num" w:pos="5040"/>
        </w:tabs>
        <w:ind w:left="5040" w:hanging="360"/>
      </w:pPr>
      <w:rPr>
        <w:rFonts w:ascii="Wingdings" w:hAnsi="Wingdings" w:hint="default"/>
      </w:rPr>
    </w:lvl>
    <w:lvl w:ilvl="7" w:tplc="4DFC3976" w:tentative="1">
      <w:start w:val="1"/>
      <w:numFmt w:val="bullet"/>
      <w:lvlText w:val=""/>
      <w:lvlJc w:val="left"/>
      <w:pPr>
        <w:tabs>
          <w:tab w:val="num" w:pos="5760"/>
        </w:tabs>
        <w:ind w:left="5760" w:hanging="360"/>
      </w:pPr>
      <w:rPr>
        <w:rFonts w:ascii="Wingdings" w:hAnsi="Wingdings" w:hint="default"/>
      </w:rPr>
    </w:lvl>
    <w:lvl w:ilvl="8" w:tplc="BAF4A1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80803"/>
    <w:multiLevelType w:val="multilevel"/>
    <w:tmpl w:val="F982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928971">
    <w:abstractNumId w:val="2"/>
  </w:num>
  <w:num w:numId="2" w16cid:durableId="1376543211">
    <w:abstractNumId w:val="0"/>
  </w:num>
  <w:num w:numId="3" w16cid:durableId="303243246">
    <w:abstractNumId w:val="3"/>
  </w:num>
  <w:num w:numId="4" w16cid:durableId="69870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09"/>
    <w:rsid w:val="00037896"/>
    <w:rsid w:val="00044519"/>
    <w:rsid w:val="0022348F"/>
    <w:rsid w:val="00260A61"/>
    <w:rsid w:val="002A59A5"/>
    <w:rsid w:val="003919BB"/>
    <w:rsid w:val="00497676"/>
    <w:rsid w:val="005571D4"/>
    <w:rsid w:val="00637B83"/>
    <w:rsid w:val="00877278"/>
    <w:rsid w:val="008B6809"/>
    <w:rsid w:val="008D37BF"/>
    <w:rsid w:val="009377D8"/>
    <w:rsid w:val="009B3E19"/>
    <w:rsid w:val="00A73FDD"/>
    <w:rsid w:val="00B92876"/>
    <w:rsid w:val="00C326B4"/>
    <w:rsid w:val="00DA6B03"/>
    <w:rsid w:val="00DB731D"/>
    <w:rsid w:val="00E7300E"/>
    <w:rsid w:val="00F2651D"/>
    <w:rsid w:val="00FD2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2AB7F"/>
  <w15:docId w15:val="{F90AB2EF-6293-4746-A176-8B573EED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5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809"/>
    <w:pPr>
      <w:widowControl/>
      <w:ind w:leftChars="200" w:left="480"/>
    </w:pPr>
    <w:rPr>
      <w:rFonts w:ascii="新細明體" w:eastAsia="新細明體" w:hAnsi="新細明體" w:cs="新細明體"/>
      <w:kern w:val="0"/>
      <w:szCs w:val="24"/>
    </w:rPr>
  </w:style>
  <w:style w:type="paragraph" w:styleId="a4">
    <w:name w:val="Balloon Text"/>
    <w:basedOn w:val="a"/>
    <w:link w:val="a5"/>
    <w:uiPriority w:val="99"/>
    <w:semiHidden/>
    <w:unhideWhenUsed/>
    <w:rsid w:val="0087727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7278"/>
    <w:rPr>
      <w:rFonts w:asciiTheme="majorHAnsi" w:eastAsiaTheme="majorEastAsia" w:hAnsiTheme="majorHAnsi" w:cstheme="majorBidi"/>
      <w:sz w:val="18"/>
      <w:szCs w:val="18"/>
    </w:rPr>
  </w:style>
  <w:style w:type="paragraph" w:styleId="a6">
    <w:name w:val="header"/>
    <w:basedOn w:val="a"/>
    <w:link w:val="a7"/>
    <w:uiPriority w:val="99"/>
    <w:unhideWhenUsed/>
    <w:rsid w:val="00044519"/>
    <w:pPr>
      <w:tabs>
        <w:tab w:val="center" w:pos="4153"/>
        <w:tab w:val="right" w:pos="8306"/>
      </w:tabs>
      <w:snapToGrid w:val="0"/>
    </w:pPr>
    <w:rPr>
      <w:sz w:val="20"/>
      <w:szCs w:val="20"/>
    </w:rPr>
  </w:style>
  <w:style w:type="character" w:customStyle="1" w:styleId="a7">
    <w:name w:val="頁首 字元"/>
    <w:basedOn w:val="a0"/>
    <w:link w:val="a6"/>
    <w:uiPriority w:val="99"/>
    <w:rsid w:val="00044519"/>
    <w:rPr>
      <w:sz w:val="20"/>
      <w:szCs w:val="20"/>
    </w:rPr>
  </w:style>
  <w:style w:type="paragraph" w:styleId="a8">
    <w:name w:val="footer"/>
    <w:basedOn w:val="a"/>
    <w:link w:val="a9"/>
    <w:uiPriority w:val="99"/>
    <w:unhideWhenUsed/>
    <w:rsid w:val="00044519"/>
    <w:pPr>
      <w:tabs>
        <w:tab w:val="center" w:pos="4153"/>
        <w:tab w:val="right" w:pos="8306"/>
      </w:tabs>
      <w:snapToGrid w:val="0"/>
    </w:pPr>
    <w:rPr>
      <w:sz w:val="20"/>
      <w:szCs w:val="20"/>
    </w:rPr>
  </w:style>
  <w:style w:type="character" w:customStyle="1" w:styleId="a9">
    <w:name w:val="頁尾 字元"/>
    <w:basedOn w:val="a0"/>
    <w:link w:val="a8"/>
    <w:uiPriority w:val="99"/>
    <w:rsid w:val="000445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144316">
      <w:bodyDiv w:val="1"/>
      <w:marLeft w:val="0"/>
      <w:marRight w:val="0"/>
      <w:marTop w:val="0"/>
      <w:marBottom w:val="0"/>
      <w:divBdr>
        <w:top w:val="none" w:sz="0" w:space="0" w:color="auto"/>
        <w:left w:val="none" w:sz="0" w:space="0" w:color="auto"/>
        <w:bottom w:val="none" w:sz="0" w:space="0" w:color="auto"/>
        <w:right w:val="none" w:sz="0" w:space="0" w:color="auto"/>
      </w:divBdr>
    </w:div>
    <w:div w:id="1036005947">
      <w:bodyDiv w:val="1"/>
      <w:marLeft w:val="0"/>
      <w:marRight w:val="0"/>
      <w:marTop w:val="0"/>
      <w:marBottom w:val="0"/>
      <w:divBdr>
        <w:top w:val="none" w:sz="0" w:space="0" w:color="auto"/>
        <w:left w:val="none" w:sz="0" w:space="0" w:color="auto"/>
        <w:bottom w:val="none" w:sz="0" w:space="0" w:color="auto"/>
        <w:right w:val="none" w:sz="0" w:space="0" w:color="auto"/>
      </w:divBdr>
      <w:divsChild>
        <w:div w:id="785808881">
          <w:marLeft w:val="547"/>
          <w:marRight w:val="0"/>
          <w:marTop w:val="77"/>
          <w:marBottom w:val="0"/>
          <w:divBdr>
            <w:top w:val="none" w:sz="0" w:space="0" w:color="auto"/>
            <w:left w:val="none" w:sz="0" w:space="0" w:color="auto"/>
            <w:bottom w:val="none" w:sz="0" w:space="0" w:color="auto"/>
            <w:right w:val="none" w:sz="0" w:space="0" w:color="auto"/>
          </w:divBdr>
        </w:div>
      </w:divsChild>
    </w:div>
    <w:div w:id="1456755490">
      <w:bodyDiv w:val="1"/>
      <w:marLeft w:val="0"/>
      <w:marRight w:val="0"/>
      <w:marTop w:val="0"/>
      <w:marBottom w:val="0"/>
      <w:divBdr>
        <w:top w:val="none" w:sz="0" w:space="0" w:color="auto"/>
        <w:left w:val="none" w:sz="0" w:space="0" w:color="auto"/>
        <w:bottom w:val="none" w:sz="0" w:space="0" w:color="auto"/>
        <w:right w:val="none" w:sz="0" w:space="0" w:color="auto"/>
      </w:divBdr>
    </w:div>
    <w:div w:id="1766416928">
      <w:bodyDiv w:val="1"/>
      <w:marLeft w:val="0"/>
      <w:marRight w:val="0"/>
      <w:marTop w:val="0"/>
      <w:marBottom w:val="0"/>
      <w:divBdr>
        <w:top w:val="none" w:sz="0" w:space="0" w:color="auto"/>
        <w:left w:val="none" w:sz="0" w:space="0" w:color="auto"/>
        <w:bottom w:val="none" w:sz="0" w:space="0" w:color="auto"/>
        <w:right w:val="none" w:sz="0" w:space="0" w:color="auto"/>
      </w:divBdr>
      <w:divsChild>
        <w:div w:id="163703218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user1050926</dc:creator>
  <cp:lastModifiedBy>MustUser</cp:lastModifiedBy>
  <cp:revision>4</cp:revision>
  <cp:lastPrinted>2019-06-05T06:02:00Z</cp:lastPrinted>
  <dcterms:created xsi:type="dcterms:W3CDTF">2025-06-18T04:48:00Z</dcterms:created>
  <dcterms:modified xsi:type="dcterms:W3CDTF">2025-06-18T04:58:00Z</dcterms:modified>
</cp:coreProperties>
</file>