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38D74B" w14:textId="77777777" w:rsidR="007C062D" w:rsidRPr="00C27996" w:rsidRDefault="007C062D" w:rsidP="007C062D">
      <w:pPr>
        <w:jc w:val="center"/>
        <w:rPr>
          <w:rFonts w:ascii="Times New Roman" w:eastAsia="標楷體" w:hAnsi="Times New Roman"/>
          <w:color w:val="000000" w:themeColor="text1"/>
          <w:sz w:val="32"/>
          <w:szCs w:val="32"/>
        </w:rPr>
      </w:pPr>
      <w:r w:rsidRPr="00C27996">
        <w:rPr>
          <w:rFonts w:ascii="Times New Roman" w:eastAsia="標楷體" w:hAnsi="Times New Roman" w:hint="eastAsia"/>
          <w:color w:val="000000" w:themeColor="text1"/>
          <w:sz w:val="32"/>
          <w:szCs w:val="32"/>
        </w:rPr>
        <w:t>個人資料保護責任條款知悉暨同意書</w:t>
      </w:r>
    </w:p>
    <w:p w14:paraId="77A8312F" w14:textId="77777777" w:rsidR="007C062D" w:rsidRPr="00C27996" w:rsidRDefault="007C062D" w:rsidP="007C062D">
      <w:pPr>
        <w:rPr>
          <w:rFonts w:ascii="Times New Roman" w:eastAsia="標楷體" w:hAnsi="Times New Roman"/>
          <w:color w:val="000000" w:themeColor="text1"/>
        </w:rPr>
      </w:pPr>
    </w:p>
    <w:p w14:paraId="2F417E06" w14:textId="77777777" w:rsidR="007C062D" w:rsidRPr="00C27996" w:rsidRDefault="007C062D" w:rsidP="007C062D">
      <w:pPr>
        <w:ind w:firstLineChars="200" w:firstLine="48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本同意書係供投標廠商於投標前，瞭解並同意日後如得標並與本校成立契約時，於履行契約過程中所涉個人資料蒐集、處理及利用之相關責任與義務。</w:t>
      </w:r>
    </w:p>
    <w:p w14:paraId="7E8C6EDD" w14:textId="77777777" w:rsidR="007C062D" w:rsidRPr="00C27996" w:rsidRDefault="007C062D" w:rsidP="007C062D">
      <w:pPr>
        <w:ind w:firstLineChars="200" w:firstLine="480"/>
        <w:rPr>
          <w:rFonts w:ascii="Times New Roman" w:eastAsia="標楷體" w:hAnsi="Times New Roman"/>
          <w:color w:val="000000" w:themeColor="text1"/>
          <w:szCs w:val="24"/>
        </w:rPr>
      </w:pPr>
    </w:p>
    <w:p w14:paraId="6C860773" w14:textId="77777777" w:rsidR="007C062D" w:rsidRPr="00C27996" w:rsidRDefault="007C062D" w:rsidP="007C062D">
      <w:pPr>
        <w:ind w:firstLineChars="200" w:firstLine="48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同意書所載內容，於廠商得標並與本校完成契約簽訂後，始納入契約之一部分並發生效力；未得標者，不因簽署本同意書而負契約履行責任，惟其於投標、簡報或履約準備過程中，因本校提供或依法知悉之個人資料，仍應負保密及不當利用禁止之義務。</w:t>
      </w:r>
    </w:p>
    <w:p w14:paraId="6CD8A7A8" w14:textId="77777777" w:rsidR="007C062D" w:rsidRPr="00C27996" w:rsidRDefault="007C062D" w:rsidP="007C062D">
      <w:pPr>
        <w:rPr>
          <w:rFonts w:ascii="Times New Roman" w:eastAsia="標楷體" w:hAnsi="Times New Roman"/>
          <w:color w:val="000000" w:themeColor="text1"/>
          <w:szCs w:val="24"/>
        </w:rPr>
      </w:pPr>
    </w:p>
    <w:p w14:paraId="226C8B82" w14:textId="43350C17"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廠商於得標並執行本校</w:t>
      </w:r>
      <w:proofErr w:type="gramStart"/>
      <w:r w:rsidRPr="00282308">
        <w:rPr>
          <w:rFonts w:ascii="Times New Roman" w:eastAsia="標楷體" w:hAnsi="Times New Roman" w:hint="eastAsia"/>
          <w:b/>
          <w:color w:val="0070C0"/>
          <w:szCs w:val="24"/>
        </w:rPr>
        <w:t>【</w:t>
      </w:r>
      <w:proofErr w:type="gramEnd"/>
      <w:r w:rsidR="00BA4E6A" w:rsidRPr="00A13557">
        <w:rPr>
          <w:rFonts w:ascii="Times New Roman" w:eastAsia="標楷體" w:hAnsi="Times New Roman" w:hint="eastAsia"/>
          <w:b/>
          <w:color w:val="0070C0"/>
          <w:szCs w:val="24"/>
        </w:rPr>
        <w:t>採購單號</w:t>
      </w:r>
      <w:r w:rsidR="00BA4E6A" w:rsidRPr="00A13557">
        <w:rPr>
          <w:rFonts w:ascii="Times New Roman" w:eastAsia="標楷體" w:hAnsi="Times New Roman" w:hint="eastAsia"/>
          <w:b/>
          <w:color w:val="0070C0"/>
          <w:szCs w:val="24"/>
        </w:rPr>
        <w:t>:</w:t>
      </w:r>
      <w:r w:rsidR="00BA4E6A" w:rsidRPr="00A13557">
        <w:rPr>
          <w:rFonts w:ascii="Times New Roman" w:eastAsia="標楷體" w:hAnsi="Times New Roman"/>
          <w:b/>
          <w:color w:val="0070C0"/>
          <w:szCs w:val="24"/>
        </w:rPr>
        <w:t xml:space="preserve"> </w:t>
      </w:r>
      <w:r w:rsidR="00FE5F51">
        <w:rPr>
          <w:rFonts w:ascii="Times New Roman" w:eastAsia="標楷體" w:hAnsi="Times New Roman"/>
          <w:b/>
          <w:color w:val="0070C0"/>
          <w:szCs w:val="24"/>
        </w:rPr>
        <w:t>1150813001</w:t>
      </w:r>
      <w:r w:rsidR="00FE5F51">
        <w:rPr>
          <w:rFonts w:ascii="Times New Roman" w:eastAsia="標楷體" w:hAnsi="Times New Roman" w:hint="eastAsia"/>
          <w:b/>
          <w:color w:val="0070C0"/>
          <w:szCs w:val="24"/>
        </w:rPr>
        <w:t>教</w:t>
      </w:r>
      <w:r w:rsidR="00FE5F51" w:rsidRPr="00FE5F51">
        <w:rPr>
          <w:rFonts w:ascii="Times New Roman" w:eastAsia="標楷體" w:hAnsi="Times New Roman" w:hint="eastAsia"/>
          <w:b/>
          <w:color w:val="0070C0"/>
          <w:szCs w:val="24"/>
        </w:rPr>
        <w:t>務處課</w:t>
      </w:r>
      <w:proofErr w:type="gramStart"/>
      <w:r w:rsidR="00FE5F51" w:rsidRPr="00FE5F51">
        <w:rPr>
          <w:rFonts w:ascii="Times New Roman" w:eastAsia="標楷體" w:hAnsi="Times New Roman" w:hint="eastAsia"/>
          <w:b/>
          <w:color w:val="0070C0"/>
          <w:szCs w:val="24"/>
        </w:rPr>
        <w:t>務</w:t>
      </w:r>
      <w:proofErr w:type="gramEnd"/>
      <w:r w:rsidR="00FE5F51" w:rsidRPr="00FE5F51">
        <w:rPr>
          <w:rFonts w:ascii="Times New Roman" w:eastAsia="標楷體" w:hAnsi="Times New Roman" w:hint="eastAsia"/>
          <w:b/>
          <w:color w:val="0070C0"/>
          <w:szCs w:val="24"/>
        </w:rPr>
        <w:t>組哈佛講堂門禁系統設備乙批採購案</w:t>
      </w:r>
      <w:proofErr w:type="gramStart"/>
      <w:r w:rsidRPr="00282308">
        <w:rPr>
          <w:rFonts w:ascii="Times New Roman" w:eastAsia="標楷體" w:hAnsi="Times New Roman" w:hint="eastAsia"/>
          <w:b/>
          <w:color w:val="0070C0"/>
          <w:szCs w:val="24"/>
        </w:rPr>
        <w:t>】</w:t>
      </w:r>
      <w:proofErr w:type="gramEnd"/>
      <w:r w:rsidRPr="00C27996">
        <w:rPr>
          <w:rFonts w:ascii="Times New Roman" w:eastAsia="標楷體" w:hAnsi="Times New Roman" w:hint="eastAsia"/>
          <w:color w:val="000000" w:themeColor="text1"/>
          <w:szCs w:val="24"/>
        </w:rPr>
        <w:t>時，因業務或學術、行政作業之必要，蒐集、處理或利用個人資料者，應符合個人資料保護法第</w:t>
      </w:r>
      <w:r w:rsidRPr="00C27996">
        <w:rPr>
          <w:rFonts w:ascii="Times New Roman" w:eastAsia="標楷體" w:hAnsi="Times New Roman" w:hint="eastAsia"/>
          <w:color w:val="000000" w:themeColor="text1"/>
          <w:szCs w:val="24"/>
        </w:rPr>
        <w:t>19</w:t>
      </w:r>
      <w:r w:rsidRPr="00C27996">
        <w:rPr>
          <w:rFonts w:ascii="Times New Roman" w:eastAsia="標楷體" w:hAnsi="Times New Roman" w:hint="eastAsia"/>
          <w:color w:val="000000" w:themeColor="text1"/>
          <w:szCs w:val="24"/>
        </w:rPr>
        <w:t>條或第</w:t>
      </w:r>
      <w:r w:rsidRPr="00C27996">
        <w:rPr>
          <w:rFonts w:ascii="Times New Roman" w:eastAsia="標楷體" w:hAnsi="Times New Roman" w:hint="eastAsia"/>
          <w:color w:val="000000" w:themeColor="text1"/>
          <w:szCs w:val="24"/>
        </w:rPr>
        <w:t>20</w:t>
      </w:r>
      <w:r w:rsidRPr="00C27996">
        <w:rPr>
          <w:rFonts w:ascii="Times New Roman" w:eastAsia="標楷體" w:hAnsi="Times New Roman" w:hint="eastAsia"/>
          <w:color w:val="000000" w:themeColor="text1"/>
          <w:szCs w:val="24"/>
        </w:rPr>
        <w:t>條之規定，並遵守個人資料保護法及其他相關法令規定，並受本校之監督。</w:t>
      </w:r>
      <w:bookmarkStart w:id="0" w:name="_GoBack"/>
      <w:bookmarkEnd w:id="0"/>
    </w:p>
    <w:p w14:paraId="20BA680F" w14:textId="575E138A"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廠商應妥善管理其參與本案之專案人員、研究或技術支援人員及其他相關外部人員之資訊資產存取權限，並建立個人資料管理及控管作業流程。</w:t>
      </w:r>
    </w:p>
    <w:p w14:paraId="4AF2657E" w14:textId="5C975C56" w:rsidR="007C062D" w:rsidRPr="00C27996" w:rsidRDefault="008D0A38"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本校委託廠商蒐集、處理或利用個人資料有權保留指示之事項，廠商僅得於</w:t>
      </w:r>
      <w:r w:rsidR="00FE3589" w:rsidRPr="00C27996">
        <w:rPr>
          <w:rFonts w:ascii="Times New Roman" w:eastAsia="標楷體" w:hAnsi="Times New Roman" w:hint="eastAsia"/>
          <w:color w:val="000000" w:themeColor="text1"/>
          <w:szCs w:val="24"/>
        </w:rPr>
        <w:t>本校</w:t>
      </w:r>
      <w:r w:rsidRPr="00C27996">
        <w:rPr>
          <w:rFonts w:ascii="Times New Roman" w:eastAsia="標楷體" w:hAnsi="Times New Roman" w:hint="eastAsia"/>
          <w:color w:val="000000" w:themeColor="text1"/>
          <w:szCs w:val="24"/>
        </w:rPr>
        <w:t>指示之範圍內進行蒐集、處理或利用；廠商如認為</w:t>
      </w:r>
      <w:r w:rsidR="00FE3589" w:rsidRPr="00C27996">
        <w:rPr>
          <w:rFonts w:ascii="Times New Roman" w:eastAsia="標楷體" w:hAnsi="Times New Roman" w:hint="eastAsia"/>
          <w:color w:val="000000" w:themeColor="text1"/>
          <w:szCs w:val="24"/>
        </w:rPr>
        <w:t>本校</w:t>
      </w:r>
      <w:r w:rsidRPr="00C27996">
        <w:rPr>
          <w:rFonts w:ascii="Times New Roman" w:eastAsia="標楷體" w:hAnsi="Times New Roman" w:hint="eastAsia"/>
          <w:color w:val="000000" w:themeColor="text1"/>
          <w:szCs w:val="24"/>
        </w:rPr>
        <w:t>之指示有違反個人資料保護法相關法令者，應立即以書面通知本校。</w:t>
      </w:r>
    </w:p>
    <w:p w14:paraId="264C6D95" w14:textId="2D843325"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本案涉及個人資料蒐集、處理或利用之原則如下，實際內容以招標文件或契約約定為</w:t>
      </w:r>
      <w:proofErr w:type="gramStart"/>
      <w:r w:rsidRPr="00C27996">
        <w:rPr>
          <w:rFonts w:ascii="Times New Roman" w:eastAsia="標楷體" w:hAnsi="Times New Roman" w:hint="eastAsia"/>
          <w:color w:val="000000" w:themeColor="text1"/>
          <w:szCs w:val="24"/>
        </w:rPr>
        <w:t>準</w:t>
      </w:r>
      <w:proofErr w:type="gramEnd"/>
      <w:r w:rsidRPr="00C27996">
        <w:rPr>
          <w:rFonts w:ascii="Times New Roman" w:eastAsia="標楷體" w:hAnsi="Times New Roman" w:hint="eastAsia"/>
          <w:color w:val="000000" w:themeColor="text1"/>
          <w:szCs w:val="24"/>
        </w:rPr>
        <w:t>：</w:t>
      </w:r>
    </w:p>
    <w:p w14:paraId="7C6AA014" w14:textId="77777777" w:rsidR="007C062D" w:rsidRPr="00C27996" w:rsidRDefault="007C062D" w:rsidP="000725DF">
      <w:pPr>
        <w:pStyle w:val="a3"/>
        <w:numPr>
          <w:ilvl w:val="0"/>
          <w:numId w:val="2"/>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蒐集、處理或利用之範圍：與本案履行直接相關且必要之個人資料。</w:t>
      </w:r>
    </w:p>
    <w:p w14:paraId="183B495C" w14:textId="77777777" w:rsidR="007C062D" w:rsidRPr="00C27996" w:rsidRDefault="007C062D" w:rsidP="000725DF">
      <w:pPr>
        <w:pStyle w:val="a3"/>
        <w:numPr>
          <w:ilvl w:val="0"/>
          <w:numId w:val="2"/>
        </w:numPr>
        <w:ind w:leftChars="0" w:left="993" w:hanging="567"/>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個人資料類別：一般個人資料</w:t>
      </w:r>
      <w:proofErr w:type="gramStart"/>
      <w:r w:rsidRPr="00C27996">
        <w:rPr>
          <w:rFonts w:ascii="Times New Roman" w:eastAsia="標楷體" w:hAnsi="Times New Roman" w:hint="eastAsia"/>
          <w:color w:val="000000" w:themeColor="text1"/>
          <w:szCs w:val="24"/>
        </w:rPr>
        <w:t>（</w:t>
      </w:r>
      <w:proofErr w:type="gramEnd"/>
      <w:r w:rsidRPr="00C27996">
        <w:rPr>
          <w:rFonts w:ascii="Times New Roman" w:eastAsia="標楷體" w:hAnsi="Times New Roman" w:hint="eastAsia"/>
          <w:color w:val="000000" w:themeColor="text1"/>
          <w:szCs w:val="24"/>
        </w:rPr>
        <w:t>不含特種個人資料；</w:t>
      </w:r>
      <w:proofErr w:type="gramStart"/>
      <w:r w:rsidRPr="00C27996">
        <w:rPr>
          <w:rFonts w:ascii="Times New Roman" w:eastAsia="標楷體" w:hAnsi="Times New Roman" w:hint="eastAsia"/>
          <w:color w:val="000000" w:themeColor="text1"/>
          <w:szCs w:val="24"/>
        </w:rPr>
        <w:t>惟</w:t>
      </w:r>
      <w:proofErr w:type="gramEnd"/>
      <w:r w:rsidRPr="00C27996">
        <w:rPr>
          <w:rFonts w:ascii="Times New Roman" w:eastAsia="標楷體" w:hAnsi="Times New Roman" w:hint="eastAsia"/>
          <w:color w:val="000000" w:themeColor="text1"/>
          <w:szCs w:val="24"/>
        </w:rPr>
        <w:t>依法令規定或經本校合法指示者，不在此限）。</w:t>
      </w:r>
    </w:p>
    <w:p w14:paraId="26C6EDC9" w14:textId="77777777" w:rsidR="007C062D" w:rsidRPr="00C27996" w:rsidRDefault="007C062D" w:rsidP="000725DF">
      <w:pPr>
        <w:pStyle w:val="a3"/>
        <w:numPr>
          <w:ilvl w:val="0"/>
          <w:numId w:val="2"/>
        </w:numPr>
        <w:ind w:leftChars="0" w:left="993" w:hanging="567"/>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特定目的：辦理本案相關之教學、研究、行政、資訊系統建置、維運或其他契約約定事項。</w:t>
      </w:r>
    </w:p>
    <w:p w14:paraId="7AF42B69" w14:textId="77777777" w:rsidR="007C062D" w:rsidRPr="00C27996" w:rsidRDefault="007C062D" w:rsidP="000725DF">
      <w:pPr>
        <w:pStyle w:val="a3"/>
        <w:numPr>
          <w:ilvl w:val="0"/>
          <w:numId w:val="2"/>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利用期間：契約履行期間及依法令或契約約定應保存之期間。</w:t>
      </w:r>
    </w:p>
    <w:p w14:paraId="171AF9BE" w14:textId="493EB6A0"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廠商於履行本案所必要之範圍內，應依</w:t>
      </w:r>
      <w:r w:rsidR="00443C62" w:rsidRPr="00C27996">
        <w:rPr>
          <w:rFonts w:ascii="Times New Roman" w:eastAsia="標楷體" w:hAnsi="Times New Roman" w:hint="eastAsia"/>
          <w:color w:val="000000" w:themeColor="text1"/>
          <w:szCs w:val="24"/>
        </w:rPr>
        <w:t>個人資料保護法及相關法令規定</w:t>
      </w:r>
      <w:r w:rsidRPr="00C27996">
        <w:rPr>
          <w:rFonts w:ascii="Times New Roman" w:eastAsia="標楷體" w:hAnsi="Times New Roman" w:hint="eastAsia"/>
          <w:color w:val="000000" w:themeColor="text1"/>
          <w:szCs w:val="24"/>
        </w:rPr>
        <w:t>，</w:t>
      </w:r>
      <w:proofErr w:type="gramStart"/>
      <w:r w:rsidRPr="00C27996">
        <w:rPr>
          <w:rFonts w:ascii="Times New Roman" w:eastAsia="標楷體" w:hAnsi="Times New Roman" w:hint="eastAsia"/>
          <w:color w:val="000000" w:themeColor="text1"/>
          <w:szCs w:val="24"/>
        </w:rPr>
        <w:t>採</w:t>
      </w:r>
      <w:proofErr w:type="gramEnd"/>
      <w:r w:rsidRPr="00C27996">
        <w:rPr>
          <w:rFonts w:ascii="Times New Roman" w:eastAsia="標楷體" w:hAnsi="Times New Roman" w:hint="eastAsia"/>
          <w:color w:val="000000" w:themeColor="text1"/>
          <w:szCs w:val="24"/>
        </w:rPr>
        <w:t>行適當之安全維護措施，以防止個人資料被竊取、竄改、毀損、滅失或洩漏。前述安全維護措施，得包括但不限於下列事項：</w:t>
      </w:r>
    </w:p>
    <w:p w14:paraId="6C79C7D5" w14:textId="71C6F6A5" w:rsidR="007C062D" w:rsidRPr="00C27996" w:rsidRDefault="008D0A38"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配置管理之人員及相當資源</w:t>
      </w:r>
      <w:r w:rsidR="007C062D" w:rsidRPr="00C27996">
        <w:rPr>
          <w:rFonts w:ascii="Times New Roman" w:eastAsia="標楷體" w:hAnsi="Times New Roman" w:hint="eastAsia"/>
          <w:color w:val="000000" w:themeColor="text1"/>
          <w:szCs w:val="24"/>
        </w:rPr>
        <w:t>。</w:t>
      </w:r>
    </w:p>
    <w:p w14:paraId="2DA32019"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明確界定個人資料之蒐集、存取及利用範圍。</w:t>
      </w:r>
    </w:p>
    <w:p w14:paraId="075F4B3C"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建立個人資料風險評估及管理機制。</w:t>
      </w:r>
    </w:p>
    <w:p w14:paraId="41F6F00B"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建置事故預防、通報及應變處理機制。</w:t>
      </w:r>
    </w:p>
    <w:p w14:paraId="40B97247"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建立個人資料蒐集、處理及利用之內部管理程序。</w:t>
      </w:r>
    </w:p>
    <w:p w14:paraId="356AE145"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強化資料安全管理與人員管理措施。</w:t>
      </w:r>
    </w:p>
    <w:p w14:paraId="1A034321"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辦理個人資料保護之認知宣導及教育訓練。</w:t>
      </w:r>
    </w:p>
    <w:p w14:paraId="6556417F"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落實設備、系統及網路安全管理。</w:t>
      </w:r>
    </w:p>
    <w:p w14:paraId="745DCF61"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建立資料安全稽核及自我檢核機制。</w:t>
      </w:r>
    </w:p>
    <w:p w14:paraId="1870E983"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保存系統使用紀錄、存取軌跡及相關證據。</w:t>
      </w:r>
    </w:p>
    <w:p w14:paraId="26320EB0"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lastRenderedPageBreak/>
        <w:t>持續精進個人資料安全維護措施。</w:t>
      </w:r>
    </w:p>
    <w:p w14:paraId="28E337C2" w14:textId="77777777" w:rsidR="007C062D" w:rsidRPr="00C27996" w:rsidRDefault="007C062D" w:rsidP="000725DF">
      <w:pPr>
        <w:pStyle w:val="a3"/>
        <w:numPr>
          <w:ilvl w:val="0"/>
          <w:numId w:val="1"/>
        </w:numPr>
        <w:ind w:leftChars="0" w:left="340" w:firstLine="86"/>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其他經本校書面指示之事項。</w:t>
      </w:r>
    </w:p>
    <w:p w14:paraId="14404CE7" w14:textId="77777777" w:rsidR="007C062D" w:rsidRPr="00C27996" w:rsidRDefault="007C062D" w:rsidP="00E31586">
      <w:pPr>
        <w:ind w:leftChars="204" w:left="490" w:firstLineChars="5" w:firstLine="12"/>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廠商於得標後，應依本校要求提出相關安全維護措施之說明或檢核文件；必要時，本校得進行查核，廠商不得拒絕。</w:t>
      </w:r>
    </w:p>
    <w:p w14:paraId="3BB3BA69" w14:textId="2F798045" w:rsidR="007C062D" w:rsidRPr="00C27996" w:rsidRDefault="007C062D" w:rsidP="000725DF">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廠商於得標並履約</w:t>
      </w:r>
      <w:proofErr w:type="gramStart"/>
      <w:r w:rsidRPr="00C27996">
        <w:rPr>
          <w:rFonts w:ascii="Times New Roman" w:eastAsia="標楷體" w:hAnsi="Times New Roman" w:hint="eastAsia"/>
          <w:color w:val="000000" w:themeColor="text1"/>
          <w:szCs w:val="24"/>
        </w:rPr>
        <w:t>期間，</w:t>
      </w:r>
      <w:proofErr w:type="gramEnd"/>
      <w:r w:rsidRPr="00C27996">
        <w:rPr>
          <w:rFonts w:ascii="Times New Roman" w:eastAsia="標楷體" w:hAnsi="Times New Roman" w:hint="eastAsia"/>
          <w:color w:val="000000" w:themeColor="text1"/>
          <w:szCs w:val="24"/>
        </w:rPr>
        <w:t>因執行本案所蒐集、處理或利用之個人資料，如發生或疑似發生竊取、洩漏、竄改、毀損、滅失或其他侵害事件時，應於知悉後立即通知本校，並採取必要之因應及補救措施</w:t>
      </w:r>
      <w:r w:rsidR="00C0751C" w:rsidRPr="00C27996">
        <w:rPr>
          <w:rFonts w:ascii="標楷體" w:eastAsia="標楷體" w:hAnsi="標楷體" w:hint="eastAsia"/>
          <w:color w:val="000000" w:themeColor="text1"/>
          <w:szCs w:val="24"/>
        </w:rPr>
        <w:t>；</w:t>
      </w:r>
      <w:r w:rsidRPr="00C27996">
        <w:rPr>
          <w:rFonts w:ascii="Times New Roman" w:eastAsia="標楷體" w:hAnsi="Times New Roman" w:hint="eastAsia"/>
          <w:color w:val="000000" w:themeColor="text1"/>
          <w:szCs w:val="24"/>
        </w:rPr>
        <w:t>事故經查明後，廠商應將事故發生原因、影響範圍、涉及之個人資料類別、</w:t>
      </w:r>
      <w:proofErr w:type="gramStart"/>
      <w:r w:rsidRPr="00C27996">
        <w:rPr>
          <w:rFonts w:ascii="Times New Roman" w:eastAsia="標楷體" w:hAnsi="Times New Roman" w:hint="eastAsia"/>
          <w:color w:val="000000" w:themeColor="text1"/>
          <w:szCs w:val="24"/>
        </w:rPr>
        <w:t>採</w:t>
      </w:r>
      <w:proofErr w:type="gramEnd"/>
      <w:r w:rsidRPr="00C27996">
        <w:rPr>
          <w:rFonts w:ascii="Times New Roman" w:eastAsia="標楷體" w:hAnsi="Times New Roman" w:hint="eastAsia"/>
          <w:color w:val="000000" w:themeColor="text1"/>
          <w:szCs w:val="24"/>
        </w:rPr>
        <w:t>行及預計採行之補救措施，提報本校，並依本校指示及相關法令規定，辦理後續通知及處置事宜。如因此致個人資料當事人受有損害者，廠商應依法負相關損害賠償責任。</w:t>
      </w:r>
    </w:p>
    <w:p w14:paraId="66D06DD5" w14:textId="61C5B284"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廠商於得標並履約</w:t>
      </w:r>
      <w:proofErr w:type="gramStart"/>
      <w:r w:rsidRPr="00C27996">
        <w:rPr>
          <w:rFonts w:ascii="Times New Roman" w:eastAsia="標楷體" w:hAnsi="Times New Roman" w:hint="eastAsia"/>
          <w:color w:val="000000" w:themeColor="text1"/>
          <w:szCs w:val="24"/>
        </w:rPr>
        <w:t>期間，</w:t>
      </w:r>
      <w:proofErr w:type="gramEnd"/>
      <w:r w:rsidRPr="00C27996">
        <w:rPr>
          <w:rFonts w:ascii="Times New Roman" w:eastAsia="標楷體" w:hAnsi="Times New Roman" w:hint="eastAsia"/>
          <w:color w:val="000000" w:themeColor="text1"/>
          <w:szCs w:val="24"/>
        </w:rPr>
        <w:t>如違反本同意書或契約所約定之個人資料保護相關義務者，本校得依契約約定通知其限期改善，並得依契約約定計收違約金或請求損害賠償（包括但不限於因違反個人資料保護法所生之罰鍰或其他損失）。</w:t>
      </w:r>
    </w:p>
    <w:p w14:paraId="78FAAA40" w14:textId="785E4CC3"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本契約終止或解除時，廠商就執行本案所蒐集、處理或利用之個人資料，應依本校指示交付本校、刪除或為其他合法且適當之處理，並不得再為任何形式之利用。</w:t>
      </w:r>
    </w:p>
    <w:p w14:paraId="2C11EB4A" w14:textId="6EEFFE71" w:rsidR="007C062D" w:rsidRPr="00C27996" w:rsidRDefault="007C062D" w:rsidP="002F6274">
      <w:pPr>
        <w:pStyle w:val="a3"/>
        <w:numPr>
          <w:ilvl w:val="0"/>
          <w:numId w:val="3"/>
        </w:numPr>
        <w:ind w:leftChars="0"/>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本契約終止或解除後，廠商依本同意書、契約或個人資料保護法及其相關法令所生之保密義務及個人資料保護責任，不因契約終止或解除而消滅。</w:t>
      </w:r>
    </w:p>
    <w:p w14:paraId="1D62D5D3" w14:textId="77777777" w:rsidR="002F6274" w:rsidRPr="00C27996" w:rsidRDefault="002F6274" w:rsidP="007C062D">
      <w:pPr>
        <w:rPr>
          <w:rFonts w:ascii="Times New Roman" w:eastAsia="標楷體" w:hAnsi="Times New Roman"/>
          <w:color w:val="000000" w:themeColor="text1"/>
          <w:szCs w:val="24"/>
        </w:rPr>
      </w:pPr>
    </w:p>
    <w:p w14:paraId="065147A8" w14:textId="77777777" w:rsidR="007C062D" w:rsidRPr="00C27996" w:rsidRDefault="007C062D" w:rsidP="007C062D">
      <w:pPr>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本廠商已詳閱並充分瞭解本「個人資料保護責任條款知悉暨同意書」之全部內容，並同意如得標並與本校簽訂契約後，將確實遵守相關規定。</w:t>
      </w:r>
    </w:p>
    <w:p w14:paraId="77369E64" w14:textId="79C96BB7" w:rsidR="007C062D" w:rsidRPr="00C27996" w:rsidRDefault="007C062D" w:rsidP="007C062D">
      <w:pPr>
        <w:rPr>
          <w:rFonts w:ascii="Times New Roman" w:eastAsia="標楷體" w:hAnsi="Times New Roman"/>
          <w:color w:val="000000" w:themeColor="text1"/>
          <w:szCs w:val="24"/>
        </w:rPr>
      </w:pPr>
    </w:p>
    <w:p w14:paraId="3F364F5B" w14:textId="26B60ADA" w:rsidR="000725DF" w:rsidRPr="00C27996" w:rsidRDefault="000725DF" w:rsidP="007C062D">
      <w:pPr>
        <w:rPr>
          <w:rFonts w:ascii="Times New Roman" w:eastAsia="標楷體" w:hAnsi="Times New Roman"/>
          <w:color w:val="000000" w:themeColor="text1"/>
          <w:szCs w:val="24"/>
        </w:rPr>
      </w:pPr>
    </w:p>
    <w:p w14:paraId="30CB0638" w14:textId="77BA4E95" w:rsidR="00A970CD" w:rsidRPr="00C27996" w:rsidRDefault="00A970CD" w:rsidP="007C062D">
      <w:pPr>
        <w:rPr>
          <w:rFonts w:ascii="Times New Roman" w:eastAsia="標楷體" w:hAnsi="Times New Roman"/>
          <w:color w:val="000000" w:themeColor="text1"/>
          <w:szCs w:val="24"/>
        </w:rPr>
      </w:pPr>
    </w:p>
    <w:p w14:paraId="4165ABD4" w14:textId="747DCE09" w:rsidR="00A970CD" w:rsidRPr="00C27996" w:rsidRDefault="00A970CD" w:rsidP="007C062D">
      <w:pPr>
        <w:rPr>
          <w:rFonts w:ascii="Times New Roman" w:eastAsia="標楷體" w:hAnsi="Times New Roman"/>
          <w:color w:val="000000" w:themeColor="text1"/>
          <w:szCs w:val="24"/>
        </w:rPr>
      </w:pPr>
    </w:p>
    <w:p w14:paraId="1956304C" w14:textId="1A87A55C" w:rsidR="00A970CD" w:rsidRPr="00C27996" w:rsidRDefault="00A970CD" w:rsidP="007C062D">
      <w:pPr>
        <w:rPr>
          <w:rFonts w:ascii="Times New Roman" w:eastAsia="標楷體" w:hAnsi="Times New Roman"/>
          <w:color w:val="000000" w:themeColor="text1"/>
          <w:szCs w:val="24"/>
        </w:rPr>
      </w:pPr>
    </w:p>
    <w:p w14:paraId="60DF746A" w14:textId="7781F6F9" w:rsidR="00A970CD" w:rsidRPr="00C27996" w:rsidRDefault="00A970CD" w:rsidP="007C062D">
      <w:pPr>
        <w:rPr>
          <w:rFonts w:ascii="Times New Roman" w:eastAsia="標楷體" w:hAnsi="Times New Roman"/>
          <w:color w:val="000000" w:themeColor="text1"/>
          <w:szCs w:val="24"/>
        </w:rPr>
      </w:pPr>
    </w:p>
    <w:p w14:paraId="4FECA0F2" w14:textId="43E752BC" w:rsidR="00A970CD" w:rsidRPr="00C27996" w:rsidRDefault="00A970CD" w:rsidP="007C062D">
      <w:pPr>
        <w:rPr>
          <w:rFonts w:ascii="Times New Roman" w:eastAsia="標楷體" w:hAnsi="Times New Roman"/>
          <w:color w:val="000000" w:themeColor="text1"/>
          <w:szCs w:val="24"/>
        </w:rPr>
      </w:pPr>
    </w:p>
    <w:p w14:paraId="1C5DC294" w14:textId="53FE57CB" w:rsidR="00A970CD" w:rsidRPr="00C27996" w:rsidRDefault="00A970CD" w:rsidP="007C062D">
      <w:pPr>
        <w:rPr>
          <w:rFonts w:ascii="Times New Roman" w:eastAsia="標楷體" w:hAnsi="Times New Roman"/>
          <w:color w:val="000000" w:themeColor="text1"/>
          <w:szCs w:val="24"/>
        </w:rPr>
      </w:pPr>
    </w:p>
    <w:p w14:paraId="5F7AF125" w14:textId="77777777" w:rsidR="00A970CD" w:rsidRPr="00C27996" w:rsidRDefault="00A970CD" w:rsidP="007C062D">
      <w:pPr>
        <w:rPr>
          <w:rFonts w:ascii="Times New Roman" w:eastAsia="標楷體" w:hAnsi="Times New Roman"/>
          <w:color w:val="000000" w:themeColor="text1"/>
          <w:szCs w:val="24"/>
        </w:rPr>
      </w:pPr>
    </w:p>
    <w:p w14:paraId="05676289" w14:textId="4A8263E7" w:rsidR="007C062D" w:rsidRPr="00C27996" w:rsidRDefault="007C062D" w:rsidP="007C062D">
      <w:pPr>
        <w:rPr>
          <w:rFonts w:eastAsia="標楷體"/>
          <w:color w:val="000000" w:themeColor="text1"/>
        </w:rPr>
      </w:pPr>
      <w:r w:rsidRPr="00C27996">
        <w:rPr>
          <w:rFonts w:ascii="Times New Roman" w:eastAsia="標楷體" w:hAnsi="Times New Roman" w:hint="eastAsia"/>
          <w:color w:val="000000" w:themeColor="text1"/>
          <w:szCs w:val="24"/>
        </w:rPr>
        <w:t xml:space="preserve">投標廠商：　　　　　　　　　　　　　</w:t>
      </w:r>
      <w:r w:rsidR="002F6274" w:rsidRPr="00C27996">
        <w:rPr>
          <w:rFonts w:eastAsia="標楷體" w:hint="eastAsia"/>
          <w:color w:val="000000" w:themeColor="text1"/>
        </w:rPr>
        <w:t>印</w:t>
      </w:r>
    </w:p>
    <w:p w14:paraId="073F7D26" w14:textId="77777777" w:rsidR="000725DF" w:rsidRPr="00C27996" w:rsidRDefault="000725DF" w:rsidP="000725DF">
      <w:pPr>
        <w:spacing w:line="240" w:lineRule="exact"/>
        <w:rPr>
          <w:rFonts w:ascii="Times New Roman" w:eastAsia="標楷體" w:hAnsi="Times New Roman"/>
          <w:color w:val="000000" w:themeColor="text1"/>
          <w:sz w:val="20"/>
          <w:szCs w:val="20"/>
        </w:rPr>
      </w:pPr>
    </w:p>
    <w:p w14:paraId="6A3BCD27" w14:textId="29B0C152" w:rsidR="007C062D" w:rsidRPr="00C27996" w:rsidRDefault="007C062D" w:rsidP="007C062D">
      <w:pPr>
        <w:rPr>
          <w:rFonts w:eastAsia="標楷體"/>
          <w:color w:val="000000" w:themeColor="text1"/>
        </w:rPr>
      </w:pPr>
      <w:r w:rsidRPr="00C27996">
        <w:rPr>
          <w:rFonts w:ascii="Times New Roman" w:eastAsia="標楷體" w:hAnsi="Times New Roman" w:hint="eastAsia"/>
          <w:color w:val="000000" w:themeColor="text1"/>
          <w:szCs w:val="24"/>
        </w:rPr>
        <w:t xml:space="preserve">負責人姓名：　　　　　　　　　　　　</w:t>
      </w:r>
      <w:r w:rsidR="002F6274" w:rsidRPr="00C27996">
        <w:rPr>
          <w:rFonts w:eastAsia="標楷體" w:hint="eastAsia"/>
          <w:color w:val="000000" w:themeColor="text1"/>
        </w:rPr>
        <w:t>印</w:t>
      </w:r>
    </w:p>
    <w:p w14:paraId="7CF52833" w14:textId="77777777" w:rsidR="000725DF" w:rsidRPr="00C27996" w:rsidRDefault="000725DF" w:rsidP="000725DF">
      <w:pPr>
        <w:spacing w:line="240" w:lineRule="exact"/>
        <w:rPr>
          <w:rFonts w:ascii="Times New Roman" w:eastAsia="標楷體" w:hAnsi="Times New Roman"/>
          <w:color w:val="000000" w:themeColor="text1"/>
          <w:szCs w:val="24"/>
        </w:rPr>
      </w:pPr>
    </w:p>
    <w:p w14:paraId="133A3187" w14:textId="73B1B779" w:rsidR="007C062D" w:rsidRPr="00C27996" w:rsidRDefault="007C062D" w:rsidP="007C062D">
      <w:pPr>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地址：</w:t>
      </w:r>
    </w:p>
    <w:p w14:paraId="3A8AD226" w14:textId="08D83BA8" w:rsidR="007C062D" w:rsidRPr="00C27996" w:rsidRDefault="007C062D" w:rsidP="007C062D">
      <w:pPr>
        <w:rPr>
          <w:rFonts w:ascii="Times New Roman" w:eastAsia="標楷體" w:hAnsi="Times New Roman"/>
          <w:color w:val="000000" w:themeColor="text1"/>
          <w:szCs w:val="24"/>
        </w:rPr>
      </w:pPr>
    </w:p>
    <w:p w14:paraId="6A755FF4" w14:textId="33EEF383" w:rsidR="002F6274" w:rsidRPr="00C27996" w:rsidRDefault="002F6274" w:rsidP="007C062D">
      <w:pPr>
        <w:rPr>
          <w:rFonts w:ascii="Times New Roman" w:eastAsia="標楷體" w:hAnsi="Times New Roman"/>
          <w:color w:val="000000" w:themeColor="text1"/>
          <w:szCs w:val="24"/>
        </w:rPr>
      </w:pPr>
    </w:p>
    <w:p w14:paraId="7100BEE8" w14:textId="44A8ADB6" w:rsidR="002F6274" w:rsidRPr="00C27996" w:rsidRDefault="002F6274" w:rsidP="007C062D">
      <w:pPr>
        <w:rPr>
          <w:rFonts w:ascii="Times New Roman" w:eastAsia="標楷體" w:hAnsi="Times New Roman"/>
          <w:color w:val="000000" w:themeColor="text1"/>
          <w:szCs w:val="24"/>
        </w:rPr>
      </w:pPr>
    </w:p>
    <w:p w14:paraId="161CFA75" w14:textId="70C11E16" w:rsidR="002F6274" w:rsidRPr="00C27996" w:rsidRDefault="002F6274" w:rsidP="007C062D">
      <w:pPr>
        <w:rPr>
          <w:rFonts w:ascii="Times New Roman" w:eastAsia="標楷體" w:hAnsi="Times New Roman"/>
          <w:color w:val="000000" w:themeColor="text1"/>
          <w:szCs w:val="24"/>
        </w:rPr>
      </w:pPr>
    </w:p>
    <w:p w14:paraId="3BAC2C0D" w14:textId="5722C484" w:rsidR="002F6274" w:rsidRPr="00C27996" w:rsidRDefault="002F6274" w:rsidP="007C062D">
      <w:pPr>
        <w:rPr>
          <w:rFonts w:ascii="Times New Roman" w:eastAsia="標楷體" w:hAnsi="Times New Roman"/>
          <w:color w:val="000000" w:themeColor="text1"/>
          <w:szCs w:val="24"/>
        </w:rPr>
      </w:pPr>
    </w:p>
    <w:p w14:paraId="3657EA12" w14:textId="0A81EF96" w:rsidR="009C4969" w:rsidRPr="00C27996" w:rsidRDefault="007C062D" w:rsidP="000725DF">
      <w:pPr>
        <w:jc w:val="distribute"/>
        <w:rPr>
          <w:rFonts w:ascii="Times New Roman" w:eastAsia="標楷體" w:hAnsi="Times New Roman"/>
          <w:color w:val="000000" w:themeColor="text1"/>
          <w:szCs w:val="24"/>
        </w:rPr>
      </w:pPr>
      <w:r w:rsidRPr="00C27996">
        <w:rPr>
          <w:rFonts w:ascii="Times New Roman" w:eastAsia="標楷體" w:hAnsi="Times New Roman" w:hint="eastAsia"/>
          <w:color w:val="000000" w:themeColor="text1"/>
          <w:szCs w:val="24"/>
        </w:rPr>
        <w:t>中　華　民　國　　　年　　　月　　　日</w:t>
      </w:r>
    </w:p>
    <w:p w14:paraId="35D10A7C" w14:textId="77777777" w:rsidR="00A970CD" w:rsidRPr="00C27996" w:rsidRDefault="00A970CD" w:rsidP="00A970CD">
      <w:pPr>
        <w:rPr>
          <w:rFonts w:ascii="Times New Roman" w:eastAsia="標楷體" w:hAnsi="Times New Roman"/>
          <w:color w:val="000000" w:themeColor="text1"/>
          <w:szCs w:val="24"/>
        </w:rPr>
      </w:pPr>
    </w:p>
    <w:sectPr w:rsidR="00A970CD" w:rsidRPr="00C27996" w:rsidSect="00A970CD">
      <w:pgSz w:w="11906" w:h="16838"/>
      <w:pgMar w:top="1134" w:right="1134" w:bottom="1134" w:left="1134"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81D28"/>
    <w:multiLevelType w:val="hybridMultilevel"/>
    <w:tmpl w:val="951E193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2DE97708"/>
    <w:multiLevelType w:val="hybridMultilevel"/>
    <w:tmpl w:val="9B5A671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5CCE1980"/>
    <w:multiLevelType w:val="hybridMultilevel"/>
    <w:tmpl w:val="DBDC4A8C"/>
    <w:lvl w:ilvl="0" w:tplc="191A733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62D"/>
    <w:rsid w:val="000725DF"/>
    <w:rsid w:val="00282308"/>
    <w:rsid w:val="002F6274"/>
    <w:rsid w:val="00351245"/>
    <w:rsid w:val="00443C62"/>
    <w:rsid w:val="00474C24"/>
    <w:rsid w:val="0056620F"/>
    <w:rsid w:val="006E7575"/>
    <w:rsid w:val="00704A4B"/>
    <w:rsid w:val="007C062D"/>
    <w:rsid w:val="00862D63"/>
    <w:rsid w:val="008D0A38"/>
    <w:rsid w:val="00933A7A"/>
    <w:rsid w:val="009C4969"/>
    <w:rsid w:val="00A13557"/>
    <w:rsid w:val="00A4268D"/>
    <w:rsid w:val="00A970CD"/>
    <w:rsid w:val="00BA4E6A"/>
    <w:rsid w:val="00C0751C"/>
    <w:rsid w:val="00C27996"/>
    <w:rsid w:val="00D713FD"/>
    <w:rsid w:val="00E31586"/>
    <w:rsid w:val="00E7075F"/>
    <w:rsid w:val="00EE44AB"/>
    <w:rsid w:val="00F90E70"/>
    <w:rsid w:val="00FB2AD0"/>
    <w:rsid w:val="00FE3589"/>
    <w:rsid w:val="00FE5F5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744D3"/>
  <w15:chartTrackingRefBased/>
  <w15:docId w15:val="{DAC4265A-F6DD-4D33-8FA1-46632A2B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062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104</TotalTime>
  <Pages>2</Pages>
  <Words>240</Words>
  <Characters>1368</Characters>
  <Application>Microsoft Office Word</Application>
  <DocSecurity>0</DocSecurity>
  <Lines>11</Lines>
  <Paragraphs>3</Paragraphs>
  <ScaleCrop>false</ScaleCrop>
  <Company/>
  <LinksUpToDate>false</LinksUpToDate>
  <CharactersWithSpaces>1605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MustUser</dc:creator>
  <cp:keywords/>
  <dc:description/>
  <cp:lastModifiedBy>lisa</cp:lastModifiedBy>
  <cp:revision>19</cp:revision>
  <dcterms:created xsi:type="dcterms:W3CDTF">2025-12-17T01:12:00Z</dcterms:created>
  <dcterms:modified xsi:type="dcterms:W3CDTF">2026-10-13T09:24:00Z</dcterms:modified>
</cp:coreProperties>
</file>